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68EC9" w14:textId="77777777" w:rsidR="00230024" w:rsidRPr="009E3C7D" w:rsidRDefault="00230024" w:rsidP="00230024">
      <w:pPr>
        <w:pStyle w:val="Default"/>
        <w:spacing w:after="120"/>
        <w:jc w:val="right"/>
        <w:rPr>
          <w:rFonts w:asciiTheme="minorHAnsi" w:hAnsiTheme="minorHAnsi" w:cstheme="minorHAnsi"/>
          <w:b/>
          <w:bCs/>
          <w:i/>
          <w:iCs/>
          <w:color w:val="595959" w:themeColor="text1" w:themeTint="A6"/>
          <w:sz w:val="23"/>
          <w:szCs w:val="23"/>
        </w:rPr>
      </w:pPr>
      <w:r w:rsidRPr="009E3C7D">
        <w:rPr>
          <w:rFonts w:asciiTheme="minorHAnsi" w:hAnsiTheme="minorHAnsi" w:cstheme="minorHAnsi"/>
          <w:b/>
          <w:bCs/>
          <w:i/>
          <w:iCs/>
          <w:color w:val="595959" w:themeColor="text1" w:themeTint="A6"/>
          <w:sz w:val="23"/>
          <w:szCs w:val="23"/>
        </w:rPr>
        <w:t>(wypełnia przyjmujący wniosek)</w:t>
      </w:r>
    </w:p>
    <w:p w14:paraId="34C09E4B" w14:textId="6FF50350" w:rsidR="00230024" w:rsidRPr="009E3C7D" w:rsidRDefault="00230024" w:rsidP="005F5C93">
      <w:pPr>
        <w:pStyle w:val="Default"/>
        <w:spacing w:after="120"/>
        <w:ind w:left="6372"/>
        <w:rPr>
          <w:rFonts w:asciiTheme="minorHAnsi" w:hAnsiTheme="minorHAnsi" w:cstheme="minorHAnsi"/>
          <w:b/>
          <w:bCs/>
          <w:i/>
          <w:iCs/>
          <w:color w:val="595959" w:themeColor="text1" w:themeTint="A6"/>
          <w:sz w:val="23"/>
          <w:szCs w:val="23"/>
        </w:rPr>
      </w:pPr>
      <w:r w:rsidRPr="009E3C7D">
        <w:rPr>
          <w:rFonts w:asciiTheme="minorHAnsi" w:hAnsiTheme="minorHAnsi" w:cstheme="minorHAnsi"/>
          <w:b/>
          <w:bCs/>
          <w:i/>
          <w:iCs/>
          <w:color w:val="595959" w:themeColor="text1" w:themeTint="A6"/>
          <w:sz w:val="23"/>
          <w:szCs w:val="23"/>
        </w:rPr>
        <w:t>Nr wniosku ………</w:t>
      </w:r>
      <w:r w:rsidR="005F5C93" w:rsidRPr="009E3C7D">
        <w:rPr>
          <w:rFonts w:asciiTheme="minorHAnsi" w:hAnsiTheme="minorHAnsi" w:cstheme="minorHAnsi"/>
          <w:b/>
          <w:bCs/>
          <w:i/>
          <w:iCs/>
          <w:color w:val="595959" w:themeColor="text1" w:themeTint="A6"/>
          <w:sz w:val="23"/>
          <w:szCs w:val="23"/>
        </w:rPr>
        <w:t>…….</w:t>
      </w:r>
      <w:r w:rsidRPr="009E3C7D">
        <w:rPr>
          <w:rFonts w:asciiTheme="minorHAnsi" w:hAnsiTheme="minorHAnsi" w:cstheme="minorHAnsi"/>
          <w:b/>
          <w:bCs/>
          <w:i/>
          <w:iCs/>
          <w:color w:val="595959" w:themeColor="text1" w:themeTint="A6"/>
          <w:sz w:val="23"/>
          <w:szCs w:val="23"/>
        </w:rPr>
        <w:t xml:space="preserve">…………. </w:t>
      </w:r>
    </w:p>
    <w:p w14:paraId="5C858507" w14:textId="7C4B309A" w:rsidR="00230024" w:rsidRPr="009E3C7D" w:rsidRDefault="00230024" w:rsidP="005F5C93">
      <w:pPr>
        <w:pStyle w:val="Default"/>
        <w:spacing w:after="120"/>
        <w:ind w:left="6372"/>
        <w:rPr>
          <w:rFonts w:asciiTheme="minorHAnsi" w:hAnsiTheme="minorHAnsi" w:cstheme="minorHAnsi"/>
          <w:b/>
          <w:bCs/>
          <w:iCs/>
          <w:color w:val="595959" w:themeColor="text1" w:themeTint="A6"/>
          <w:sz w:val="23"/>
          <w:szCs w:val="23"/>
        </w:rPr>
      </w:pPr>
      <w:r w:rsidRPr="009E3C7D">
        <w:rPr>
          <w:rFonts w:asciiTheme="minorHAnsi" w:hAnsiTheme="minorHAnsi" w:cstheme="minorHAnsi"/>
          <w:b/>
          <w:bCs/>
          <w:iCs/>
          <w:color w:val="595959" w:themeColor="text1" w:themeTint="A6"/>
          <w:sz w:val="23"/>
          <w:szCs w:val="23"/>
        </w:rPr>
        <w:t>Data wpływu …………</w:t>
      </w:r>
      <w:r w:rsidR="005F5C93" w:rsidRPr="009E3C7D">
        <w:rPr>
          <w:rFonts w:asciiTheme="minorHAnsi" w:hAnsiTheme="minorHAnsi" w:cstheme="minorHAnsi"/>
          <w:b/>
          <w:bCs/>
          <w:iCs/>
          <w:color w:val="595959" w:themeColor="text1" w:themeTint="A6"/>
          <w:sz w:val="23"/>
          <w:szCs w:val="23"/>
        </w:rPr>
        <w:t>…….</w:t>
      </w:r>
      <w:r w:rsidRPr="009E3C7D">
        <w:rPr>
          <w:rFonts w:asciiTheme="minorHAnsi" w:hAnsiTheme="minorHAnsi" w:cstheme="minorHAnsi"/>
          <w:b/>
          <w:bCs/>
          <w:iCs/>
          <w:color w:val="595959" w:themeColor="text1" w:themeTint="A6"/>
          <w:sz w:val="23"/>
          <w:szCs w:val="23"/>
        </w:rPr>
        <w:t>……</w:t>
      </w:r>
    </w:p>
    <w:p w14:paraId="094D38F6" w14:textId="77777777" w:rsidR="00230024" w:rsidRPr="009E3C7D" w:rsidRDefault="00230024" w:rsidP="005F5C93">
      <w:pPr>
        <w:pStyle w:val="Default"/>
        <w:pBdr>
          <w:bottom w:val="single" w:sz="4" w:space="0" w:color="auto"/>
        </w:pBdr>
        <w:spacing w:after="120"/>
        <w:ind w:left="6372"/>
        <w:rPr>
          <w:rFonts w:asciiTheme="minorHAnsi" w:hAnsiTheme="minorHAnsi" w:cstheme="minorHAnsi"/>
          <w:b/>
          <w:bCs/>
          <w:iCs/>
          <w:color w:val="595959" w:themeColor="text1" w:themeTint="A6"/>
          <w:sz w:val="23"/>
          <w:szCs w:val="23"/>
        </w:rPr>
      </w:pPr>
      <w:r w:rsidRPr="009E3C7D">
        <w:rPr>
          <w:rFonts w:asciiTheme="minorHAnsi" w:hAnsiTheme="minorHAnsi" w:cstheme="minorHAnsi"/>
          <w:b/>
          <w:bCs/>
          <w:iCs/>
          <w:color w:val="595959" w:themeColor="text1" w:themeTint="A6"/>
          <w:sz w:val="23"/>
          <w:szCs w:val="23"/>
        </w:rPr>
        <w:t>Godzina wpływu ……………</w:t>
      </w:r>
    </w:p>
    <w:p w14:paraId="22A79061" w14:textId="60122EDC" w:rsidR="00486801" w:rsidRPr="009E3C7D" w:rsidRDefault="00486801" w:rsidP="00486801">
      <w:pPr>
        <w:pStyle w:val="Nagwek"/>
        <w:jc w:val="right"/>
        <w:rPr>
          <w:rFonts w:asciiTheme="minorHAnsi" w:hAnsiTheme="minorHAnsi" w:cstheme="minorHAnsi"/>
          <w:b/>
          <w:bCs/>
        </w:rPr>
      </w:pPr>
      <w:r w:rsidRPr="009E3C7D">
        <w:rPr>
          <w:rFonts w:asciiTheme="minorHAnsi" w:hAnsiTheme="minorHAnsi" w:cstheme="minorHAnsi"/>
          <w:b/>
          <w:bCs/>
        </w:rPr>
        <w:t>Część A</w:t>
      </w:r>
    </w:p>
    <w:p w14:paraId="22187EF4" w14:textId="77777777" w:rsidR="00F71B4F" w:rsidRDefault="00F71B4F" w:rsidP="003356D4">
      <w:pPr>
        <w:pStyle w:val="Default"/>
        <w:spacing w:after="120"/>
        <w:jc w:val="center"/>
        <w:rPr>
          <w:rFonts w:asciiTheme="minorHAnsi" w:hAnsiTheme="minorHAnsi" w:cstheme="minorHAnsi"/>
          <w:b/>
          <w:bCs/>
          <w:iCs/>
          <w:sz w:val="23"/>
          <w:szCs w:val="23"/>
        </w:rPr>
      </w:pPr>
    </w:p>
    <w:p w14:paraId="115AAAB0" w14:textId="555467A1" w:rsidR="00A65185" w:rsidRPr="009E3C7D" w:rsidRDefault="003356D4" w:rsidP="003356D4">
      <w:pPr>
        <w:pStyle w:val="Default"/>
        <w:spacing w:after="120"/>
        <w:jc w:val="center"/>
        <w:rPr>
          <w:rFonts w:asciiTheme="minorHAnsi" w:hAnsiTheme="minorHAnsi" w:cstheme="minorHAnsi"/>
          <w:b/>
          <w:bCs/>
          <w:iCs/>
          <w:sz w:val="23"/>
          <w:szCs w:val="23"/>
        </w:rPr>
      </w:pPr>
      <w:r w:rsidRPr="009E3C7D">
        <w:rPr>
          <w:rFonts w:asciiTheme="minorHAnsi" w:hAnsiTheme="minorHAnsi" w:cstheme="minorHAnsi"/>
          <w:b/>
          <w:bCs/>
          <w:iCs/>
          <w:sz w:val="23"/>
          <w:szCs w:val="23"/>
        </w:rPr>
        <w:t>Kwalifikacja wnioskodawcy w sprawie przyznania lokalu mieszkalnego przez</w:t>
      </w:r>
      <w:r w:rsidRPr="009E3C7D">
        <w:rPr>
          <w:rFonts w:asciiTheme="minorHAnsi" w:hAnsiTheme="minorHAnsi" w:cstheme="minorHAnsi"/>
        </w:rPr>
        <w:t xml:space="preserve"> </w:t>
      </w:r>
      <w:r w:rsidRPr="009E3C7D">
        <w:rPr>
          <w:rFonts w:asciiTheme="minorHAnsi" w:hAnsiTheme="minorHAnsi" w:cstheme="minorHAnsi"/>
          <w:b/>
          <w:bCs/>
          <w:iCs/>
          <w:sz w:val="23"/>
          <w:szCs w:val="23"/>
        </w:rPr>
        <w:t xml:space="preserve">komisję </w:t>
      </w:r>
      <w:r w:rsidRPr="009E3C7D">
        <w:rPr>
          <w:rFonts w:asciiTheme="minorHAnsi" w:hAnsiTheme="minorHAnsi" w:cstheme="minorHAnsi"/>
          <w:b/>
          <w:bCs/>
          <w:iCs/>
          <w:sz w:val="23"/>
          <w:szCs w:val="23"/>
        </w:rPr>
        <w:br/>
        <w:t xml:space="preserve">ds. rozpatrywania wniosków o najem mieszkań </w:t>
      </w:r>
    </w:p>
    <w:p w14:paraId="5E52E66C" w14:textId="77777777" w:rsidR="003356D4" w:rsidRPr="009E3C7D" w:rsidRDefault="003356D4" w:rsidP="003356D4">
      <w:pPr>
        <w:pStyle w:val="Default"/>
        <w:spacing w:after="120"/>
        <w:jc w:val="center"/>
        <w:rPr>
          <w:rFonts w:asciiTheme="minorHAnsi" w:hAnsiTheme="minorHAnsi" w:cstheme="minorHAnsi"/>
          <w:b/>
          <w:bCs/>
          <w:iCs/>
          <w:sz w:val="23"/>
          <w:szCs w:val="23"/>
        </w:rPr>
      </w:pPr>
      <w:r w:rsidRPr="009E3C7D">
        <w:rPr>
          <w:rFonts w:asciiTheme="minorHAnsi" w:hAnsiTheme="minorHAnsi" w:cstheme="minorHAnsi"/>
          <w:b/>
          <w:bCs/>
          <w:i/>
          <w:iCs/>
          <w:color w:val="595959" w:themeColor="text1" w:themeTint="A6"/>
          <w:sz w:val="23"/>
          <w:szCs w:val="23"/>
        </w:rPr>
        <w:t>(wypełnia komisja)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788"/>
        <w:gridCol w:w="2551"/>
        <w:gridCol w:w="2490"/>
        <w:gridCol w:w="2276"/>
      </w:tblGrid>
      <w:tr w:rsidR="003356D4" w:rsidRPr="00367F8C" w14:paraId="647DBAA5" w14:textId="77777777" w:rsidTr="00EB5248">
        <w:trPr>
          <w:trHeight w:val="1500"/>
        </w:trPr>
        <w:tc>
          <w:tcPr>
            <w:tcW w:w="1788" w:type="dxa"/>
            <w:shd w:val="clear" w:color="auto" w:fill="F2F2F2"/>
          </w:tcPr>
          <w:p w14:paraId="2D5E97D3" w14:textId="565EAC52" w:rsidR="003356D4" w:rsidRPr="00367F8C" w:rsidRDefault="00851112" w:rsidP="00081829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367F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Data</w:t>
            </w:r>
            <w:r w:rsidR="003356D4" w:rsidRPr="00367F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złożenia wniosku wstępnego</w:t>
            </w:r>
          </w:p>
        </w:tc>
        <w:tc>
          <w:tcPr>
            <w:tcW w:w="2551" w:type="dxa"/>
            <w:shd w:val="clear" w:color="auto" w:fill="F2F2F2"/>
          </w:tcPr>
          <w:p w14:paraId="20F34448" w14:textId="77777777" w:rsidR="003356D4" w:rsidRPr="00367F8C" w:rsidRDefault="003356D4" w:rsidP="00081829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367F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Spełnienie kryteriów określonych w Regulaminie  wynajmowania mieszkań</w:t>
            </w:r>
          </w:p>
          <w:p w14:paraId="2F8F54B3" w14:textId="77777777" w:rsidR="003356D4" w:rsidRPr="00367F8C" w:rsidRDefault="003356D4" w:rsidP="00081829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367F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(spełnia/nie spełnia)</w:t>
            </w:r>
          </w:p>
        </w:tc>
        <w:tc>
          <w:tcPr>
            <w:tcW w:w="2490" w:type="dxa"/>
            <w:shd w:val="clear" w:color="auto" w:fill="F2F2F2"/>
          </w:tcPr>
          <w:p w14:paraId="28B12900" w14:textId="77777777" w:rsidR="003356D4" w:rsidRPr="00367F8C" w:rsidRDefault="003356D4" w:rsidP="00081829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367F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Zakwalifikowanie do zawarcia umowy</w:t>
            </w:r>
          </w:p>
          <w:p w14:paraId="2F7EB3E7" w14:textId="1A9F8AD6" w:rsidR="003356D4" w:rsidRPr="00367F8C" w:rsidRDefault="00230024" w:rsidP="00081829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367F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Tak/Nie</w:t>
            </w:r>
          </w:p>
        </w:tc>
        <w:tc>
          <w:tcPr>
            <w:tcW w:w="2276" w:type="dxa"/>
            <w:shd w:val="clear" w:color="auto" w:fill="F2F2F2"/>
          </w:tcPr>
          <w:p w14:paraId="2AC862A9" w14:textId="505B6251" w:rsidR="003356D4" w:rsidRPr="00367F8C" w:rsidRDefault="003356D4" w:rsidP="00081829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367F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Uwagi </w:t>
            </w:r>
            <w:r w:rsidR="00197DB8" w:rsidRPr="00367F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k</w:t>
            </w:r>
            <w:r w:rsidRPr="00367F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omisji</w:t>
            </w:r>
          </w:p>
        </w:tc>
      </w:tr>
      <w:tr w:rsidR="003356D4" w:rsidRPr="009E3C7D" w14:paraId="67C98F58" w14:textId="77777777" w:rsidTr="00EB5248">
        <w:trPr>
          <w:trHeight w:val="380"/>
        </w:trPr>
        <w:tc>
          <w:tcPr>
            <w:tcW w:w="1788" w:type="dxa"/>
            <w:shd w:val="clear" w:color="auto" w:fill="F2F2F2"/>
          </w:tcPr>
          <w:p w14:paraId="466E3032" w14:textId="77777777" w:rsidR="003356D4" w:rsidRPr="009E3C7D" w:rsidRDefault="003356D4" w:rsidP="00081829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2551" w:type="dxa"/>
            <w:shd w:val="clear" w:color="auto" w:fill="F2F2F2"/>
          </w:tcPr>
          <w:p w14:paraId="0C3BC95B" w14:textId="77777777" w:rsidR="003356D4" w:rsidRPr="009E3C7D" w:rsidRDefault="003356D4" w:rsidP="00081829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2490" w:type="dxa"/>
            <w:shd w:val="clear" w:color="auto" w:fill="F2F2F2"/>
          </w:tcPr>
          <w:p w14:paraId="6CA85DB4" w14:textId="35773D13" w:rsidR="003356D4" w:rsidRPr="009E3C7D" w:rsidRDefault="003356D4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bCs/>
                <w:i/>
                <w:iCs/>
                <w:sz w:val="23"/>
                <w:szCs w:val="23"/>
              </w:rPr>
            </w:pPr>
            <w:r w:rsidRPr="009E3C7D">
              <w:rPr>
                <w:rFonts w:asciiTheme="minorHAnsi" w:hAnsiTheme="minorHAnsi" w:cstheme="minorHAnsi"/>
                <w:bCs/>
                <w:i/>
                <w:iCs/>
                <w:sz w:val="23"/>
                <w:szCs w:val="23"/>
              </w:rPr>
              <w:t>Opole,</w:t>
            </w:r>
            <w:r w:rsidR="00367F8C">
              <w:rPr>
                <w:rFonts w:asciiTheme="minorHAnsi" w:hAnsiTheme="minorHAnsi" w:cstheme="minorHAnsi"/>
                <w:bCs/>
                <w:i/>
                <w:iCs/>
                <w:sz w:val="23"/>
                <w:szCs w:val="23"/>
              </w:rPr>
              <w:t xml:space="preserve"> </w:t>
            </w:r>
            <w:r w:rsidR="00230024" w:rsidRPr="009E3C7D">
              <w:rPr>
                <w:rFonts w:asciiTheme="minorHAnsi" w:hAnsiTheme="minorHAnsi" w:cstheme="minorHAnsi"/>
                <w:bCs/>
                <w:i/>
                <w:iCs/>
                <w:sz w:val="23"/>
                <w:szCs w:val="23"/>
              </w:rPr>
              <w:t>ul.</w:t>
            </w:r>
            <w:r w:rsidRPr="009E3C7D">
              <w:rPr>
                <w:rFonts w:asciiTheme="minorHAnsi" w:hAnsiTheme="minorHAnsi" w:cstheme="minorHAnsi"/>
                <w:bCs/>
                <w:i/>
                <w:iCs/>
                <w:sz w:val="23"/>
                <w:szCs w:val="23"/>
              </w:rPr>
              <w:t xml:space="preserve"> </w:t>
            </w:r>
            <w:r w:rsidR="00230024" w:rsidRPr="009E3C7D">
              <w:rPr>
                <w:rFonts w:asciiTheme="minorHAnsi" w:hAnsiTheme="minorHAnsi" w:cstheme="minorHAnsi"/>
                <w:bCs/>
                <w:i/>
                <w:iCs/>
                <w:sz w:val="23"/>
                <w:szCs w:val="23"/>
              </w:rPr>
              <w:t>Wrocławska</w:t>
            </w:r>
          </w:p>
        </w:tc>
        <w:tc>
          <w:tcPr>
            <w:tcW w:w="2276" w:type="dxa"/>
            <w:shd w:val="clear" w:color="auto" w:fill="F2F2F2"/>
          </w:tcPr>
          <w:p w14:paraId="121FC4B2" w14:textId="77777777" w:rsidR="003356D4" w:rsidRPr="009E3C7D" w:rsidRDefault="003356D4" w:rsidP="00081829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3356D4" w:rsidRPr="009E3C7D" w14:paraId="24453548" w14:textId="77777777" w:rsidTr="00EB5248">
        <w:trPr>
          <w:trHeight w:val="838"/>
        </w:trPr>
        <w:tc>
          <w:tcPr>
            <w:tcW w:w="1788" w:type="dxa"/>
            <w:shd w:val="clear" w:color="auto" w:fill="F2F2F2"/>
          </w:tcPr>
          <w:p w14:paraId="3A8D0307" w14:textId="4E62EF43" w:rsidR="003356D4" w:rsidRPr="009E3C7D" w:rsidRDefault="003356D4" w:rsidP="00081829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</w:pPr>
            <w:r w:rsidRPr="009E3C7D"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  <w:t xml:space="preserve">Podpisy </w:t>
            </w:r>
            <w:r w:rsidR="00197DB8" w:rsidRPr="009E3C7D"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  <w:t>K</w:t>
            </w:r>
            <w:r w:rsidRPr="009E3C7D"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  <w:t>omisji:</w:t>
            </w:r>
          </w:p>
        </w:tc>
        <w:tc>
          <w:tcPr>
            <w:tcW w:w="2551" w:type="dxa"/>
            <w:shd w:val="clear" w:color="auto" w:fill="F2F2F2"/>
          </w:tcPr>
          <w:p w14:paraId="4EB9F823" w14:textId="77777777" w:rsidR="003356D4" w:rsidRPr="009E3C7D" w:rsidRDefault="003356D4" w:rsidP="00081829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</w:pPr>
            <w:r w:rsidRPr="009E3C7D"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  <w:t>Przewodniczący</w:t>
            </w:r>
          </w:p>
        </w:tc>
        <w:tc>
          <w:tcPr>
            <w:tcW w:w="2490" w:type="dxa"/>
            <w:shd w:val="clear" w:color="auto" w:fill="F2F2F2"/>
          </w:tcPr>
          <w:p w14:paraId="4F713353" w14:textId="77777777" w:rsidR="003356D4" w:rsidRPr="009E3C7D" w:rsidRDefault="003356D4" w:rsidP="00081829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</w:pPr>
            <w:r w:rsidRPr="009E3C7D"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  <w:t>Członek</w:t>
            </w:r>
          </w:p>
        </w:tc>
        <w:tc>
          <w:tcPr>
            <w:tcW w:w="2276" w:type="dxa"/>
            <w:shd w:val="clear" w:color="auto" w:fill="F2F2F2"/>
          </w:tcPr>
          <w:p w14:paraId="44CAE479" w14:textId="77777777" w:rsidR="003356D4" w:rsidRPr="009E3C7D" w:rsidRDefault="003356D4" w:rsidP="00081829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</w:pPr>
            <w:r w:rsidRPr="009E3C7D"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  <w:t>Sekretarz</w:t>
            </w:r>
          </w:p>
          <w:p w14:paraId="36ABD052" w14:textId="77777777" w:rsidR="003356D4" w:rsidRPr="009E3C7D" w:rsidRDefault="003356D4" w:rsidP="00081829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</w:pPr>
          </w:p>
          <w:p w14:paraId="7863B5DF" w14:textId="77777777" w:rsidR="003356D4" w:rsidRPr="009E3C7D" w:rsidRDefault="003356D4" w:rsidP="00081829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</w:pPr>
          </w:p>
        </w:tc>
      </w:tr>
    </w:tbl>
    <w:p w14:paraId="0E19DC02" w14:textId="77777777" w:rsidR="003356D4" w:rsidRPr="009E3C7D" w:rsidRDefault="003356D4" w:rsidP="00EB5248">
      <w:pPr>
        <w:pStyle w:val="Default"/>
        <w:pBdr>
          <w:bottom w:val="single" w:sz="12" w:space="1" w:color="auto"/>
        </w:pBdr>
        <w:spacing w:after="100" w:afterAutospacing="1"/>
        <w:rPr>
          <w:rFonts w:asciiTheme="minorHAnsi" w:hAnsiTheme="minorHAnsi" w:cstheme="minorHAnsi"/>
          <w:b/>
          <w:bCs/>
          <w:i/>
          <w:iCs/>
          <w:sz w:val="23"/>
          <w:szCs w:val="23"/>
        </w:rPr>
      </w:pPr>
    </w:p>
    <w:p w14:paraId="112D6290" w14:textId="79ED3D88" w:rsidR="003356D4" w:rsidRPr="009E3C7D" w:rsidRDefault="00F14D59" w:rsidP="00F14D59">
      <w:pPr>
        <w:pStyle w:val="Default"/>
        <w:spacing w:after="120"/>
        <w:jc w:val="right"/>
        <w:rPr>
          <w:rFonts w:asciiTheme="minorHAnsi" w:hAnsiTheme="minorHAnsi" w:cstheme="minorHAnsi"/>
          <w:b/>
          <w:bCs/>
          <w:i/>
          <w:iCs/>
          <w:sz w:val="23"/>
          <w:szCs w:val="23"/>
        </w:rPr>
      </w:pPr>
      <w:r w:rsidRPr="009E3C7D">
        <w:rPr>
          <w:rFonts w:asciiTheme="minorHAnsi" w:hAnsiTheme="minorHAnsi" w:cstheme="minorHAnsi"/>
          <w:b/>
          <w:bCs/>
          <w:i/>
          <w:iCs/>
          <w:sz w:val="23"/>
          <w:szCs w:val="23"/>
        </w:rPr>
        <w:t>Opole,</w:t>
      </w:r>
      <w:r w:rsidR="00A65185" w:rsidRPr="009E3C7D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dnia</w:t>
      </w:r>
      <w:r w:rsidRPr="009E3C7D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………………………………………….</w:t>
      </w:r>
    </w:p>
    <w:p w14:paraId="2968CFC9" w14:textId="77777777" w:rsidR="00197DB8" w:rsidRPr="009E3C7D" w:rsidRDefault="00197DB8" w:rsidP="00F14D59">
      <w:pPr>
        <w:pStyle w:val="Default"/>
        <w:spacing w:after="120"/>
        <w:jc w:val="right"/>
        <w:rPr>
          <w:rFonts w:asciiTheme="minorHAnsi" w:hAnsiTheme="minorHAnsi" w:cstheme="minorHAnsi"/>
          <w:b/>
          <w:bCs/>
          <w:i/>
          <w:iCs/>
          <w:sz w:val="23"/>
          <w:szCs w:val="23"/>
        </w:rPr>
      </w:pPr>
    </w:p>
    <w:p w14:paraId="2938F327" w14:textId="36AD5F88" w:rsidR="003356D4" w:rsidRPr="009E3C7D" w:rsidRDefault="003356D4" w:rsidP="002A305C">
      <w:pPr>
        <w:pStyle w:val="Default"/>
        <w:spacing w:after="120"/>
        <w:ind w:left="4248"/>
        <w:rPr>
          <w:rFonts w:asciiTheme="minorHAnsi" w:hAnsiTheme="minorHAnsi" w:cstheme="minorHAnsi"/>
          <w:b/>
          <w:bCs/>
          <w:iCs/>
          <w:sz w:val="23"/>
          <w:szCs w:val="23"/>
        </w:rPr>
      </w:pPr>
      <w:r w:rsidRPr="009E3C7D">
        <w:rPr>
          <w:rFonts w:asciiTheme="minorHAnsi" w:hAnsiTheme="minorHAnsi" w:cstheme="minorHAnsi"/>
          <w:b/>
          <w:bCs/>
          <w:iCs/>
          <w:sz w:val="23"/>
          <w:szCs w:val="23"/>
        </w:rPr>
        <w:t xml:space="preserve">Wydział Lokalowy Urzędu Miasta Opola </w:t>
      </w:r>
      <w:r w:rsidR="002A305C" w:rsidRPr="009E3C7D">
        <w:rPr>
          <w:rFonts w:asciiTheme="minorHAnsi" w:hAnsiTheme="minorHAnsi" w:cstheme="minorHAnsi"/>
          <w:b/>
          <w:bCs/>
          <w:iCs/>
          <w:sz w:val="23"/>
          <w:szCs w:val="23"/>
        </w:rPr>
        <w:br/>
      </w:r>
      <w:r w:rsidRPr="009E3C7D">
        <w:rPr>
          <w:rFonts w:asciiTheme="minorHAnsi" w:hAnsiTheme="minorHAnsi" w:cstheme="minorHAnsi"/>
          <w:b/>
          <w:bCs/>
          <w:iCs/>
          <w:sz w:val="23"/>
          <w:szCs w:val="23"/>
        </w:rPr>
        <w:t xml:space="preserve">ul. </w:t>
      </w:r>
      <w:r w:rsidR="000A3CF9" w:rsidRPr="009E3C7D">
        <w:rPr>
          <w:rFonts w:asciiTheme="minorHAnsi" w:hAnsiTheme="minorHAnsi" w:cstheme="minorHAnsi"/>
          <w:b/>
          <w:bCs/>
          <w:iCs/>
          <w:sz w:val="23"/>
          <w:szCs w:val="23"/>
        </w:rPr>
        <w:t>Pileckiego 1</w:t>
      </w:r>
      <w:r w:rsidRPr="009E3C7D">
        <w:rPr>
          <w:rFonts w:asciiTheme="minorHAnsi" w:hAnsiTheme="minorHAnsi" w:cstheme="minorHAnsi"/>
          <w:b/>
          <w:bCs/>
          <w:iCs/>
          <w:sz w:val="23"/>
          <w:szCs w:val="23"/>
        </w:rPr>
        <w:t>, 45-</w:t>
      </w:r>
      <w:r w:rsidR="000A3CF9" w:rsidRPr="009E3C7D">
        <w:rPr>
          <w:rFonts w:asciiTheme="minorHAnsi" w:hAnsiTheme="minorHAnsi" w:cstheme="minorHAnsi"/>
          <w:b/>
          <w:bCs/>
          <w:iCs/>
          <w:sz w:val="23"/>
          <w:szCs w:val="23"/>
        </w:rPr>
        <w:t>331</w:t>
      </w:r>
      <w:r w:rsidRPr="009E3C7D">
        <w:rPr>
          <w:rFonts w:asciiTheme="minorHAnsi" w:hAnsiTheme="minorHAnsi" w:cstheme="minorHAnsi"/>
          <w:b/>
          <w:bCs/>
          <w:iCs/>
          <w:sz w:val="23"/>
          <w:szCs w:val="23"/>
        </w:rPr>
        <w:t xml:space="preserve"> Opole</w:t>
      </w:r>
    </w:p>
    <w:p w14:paraId="08D4DBB7" w14:textId="77777777" w:rsidR="00F14D59" w:rsidRPr="009E3C7D" w:rsidRDefault="00F14D59" w:rsidP="002A305C">
      <w:pPr>
        <w:pStyle w:val="Default"/>
        <w:spacing w:after="120"/>
        <w:ind w:left="4248" w:firstLine="708"/>
        <w:rPr>
          <w:rFonts w:asciiTheme="minorHAnsi" w:hAnsiTheme="minorHAnsi" w:cstheme="minorHAnsi"/>
          <w:b/>
          <w:bCs/>
          <w:iCs/>
          <w:sz w:val="23"/>
          <w:szCs w:val="23"/>
        </w:rPr>
      </w:pPr>
      <w:r w:rsidRPr="009E3C7D">
        <w:rPr>
          <w:rFonts w:asciiTheme="minorHAnsi" w:hAnsiTheme="minorHAnsi" w:cstheme="minorHAnsi"/>
          <w:b/>
          <w:bCs/>
          <w:iCs/>
          <w:sz w:val="23"/>
          <w:szCs w:val="23"/>
        </w:rPr>
        <w:t>lub</w:t>
      </w:r>
    </w:p>
    <w:p w14:paraId="68FDA5F6" w14:textId="17E3FD9F" w:rsidR="003356D4" w:rsidRPr="009E3C7D" w:rsidRDefault="003356D4" w:rsidP="002A305C">
      <w:pPr>
        <w:pStyle w:val="Default"/>
        <w:spacing w:after="120"/>
        <w:ind w:left="4248"/>
        <w:rPr>
          <w:rFonts w:asciiTheme="minorHAnsi" w:hAnsiTheme="minorHAnsi" w:cstheme="minorHAnsi"/>
          <w:b/>
          <w:bCs/>
        </w:rPr>
      </w:pPr>
      <w:r w:rsidRPr="009E3C7D">
        <w:rPr>
          <w:rFonts w:asciiTheme="minorHAnsi" w:hAnsiTheme="minorHAnsi" w:cstheme="minorHAnsi"/>
          <w:b/>
          <w:bCs/>
          <w:iCs/>
          <w:sz w:val="23"/>
          <w:szCs w:val="23"/>
        </w:rPr>
        <w:t>Opolskie Towarzystwo Budownictwa Społecznego spółka z o. o.  ul. Hallera 9A, 45 - 867 Opole</w:t>
      </w:r>
      <w:r w:rsidR="002575ED" w:rsidRPr="009E3C7D">
        <w:rPr>
          <w:rFonts w:asciiTheme="minorHAnsi" w:hAnsiTheme="minorHAnsi" w:cstheme="minorHAnsi"/>
          <w:b/>
          <w:bCs/>
          <w:iCs/>
          <w:sz w:val="32"/>
          <w:szCs w:val="32"/>
        </w:rPr>
        <w:t>*</w:t>
      </w:r>
    </w:p>
    <w:p w14:paraId="10FD269A" w14:textId="77777777" w:rsidR="002A305C" w:rsidRPr="009E3C7D" w:rsidRDefault="002A305C" w:rsidP="00952F41">
      <w:pPr>
        <w:spacing w:before="24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E638F08" w14:textId="26B1E078" w:rsidR="00952F41" w:rsidRPr="009E3C7D" w:rsidRDefault="00952F41" w:rsidP="00952F41">
      <w:pPr>
        <w:spacing w:before="240"/>
        <w:jc w:val="center"/>
        <w:rPr>
          <w:rFonts w:asciiTheme="minorHAnsi" w:hAnsiTheme="minorHAnsi" w:cstheme="minorHAnsi"/>
          <w:b/>
          <w:bCs/>
        </w:rPr>
      </w:pPr>
      <w:r w:rsidRPr="009E3C7D">
        <w:rPr>
          <w:rFonts w:asciiTheme="minorHAnsi" w:hAnsiTheme="minorHAnsi" w:cstheme="minorHAnsi"/>
          <w:b/>
          <w:bCs/>
        </w:rPr>
        <w:t xml:space="preserve">WNIOSEK </w:t>
      </w:r>
    </w:p>
    <w:p w14:paraId="2FF7295C" w14:textId="1BEAA017" w:rsidR="003356D4" w:rsidRPr="009E3C7D" w:rsidRDefault="00952F41" w:rsidP="00952F41">
      <w:pPr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9E3C7D">
        <w:rPr>
          <w:rFonts w:asciiTheme="minorHAnsi" w:hAnsiTheme="minorHAnsi" w:cstheme="minorHAnsi"/>
          <w:b/>
          <w:bCs/>
          <w:sz w:val="23"/>
          <w:szCs w:val="23"/>
        </w:rPr>
        <w:t xml:space="preserve">na podstawie uchwały LXII/1136/22 Rady Miasta Opola </w:t>
      </w:r>
      <w:r w:rsidRPr="009E3C7D">
        <w:rPr>
          <w:rFonts w:asciiTheme="minorHAnsi" w:hAnsiTheme="minorHAnsi" w:cstheme="minorHAnsi"/>
          <w:b/>
          <w:bCs/>
          <w:sz w:val="23"/>
          <w:szCs w:val="23"/>
        </w:rPr>
        <w:br/>
        <w:t>z dnia 27 października 2022 r. o najem mieszkania w systemie TBS (</w:t>
      </w:r>
      <w:r w:rsidR="008F1CF0" w:rsidRPr="009E3C7D">
        <w:rPr>
          <w:rFonts w:asciiTheme="minorHAnsi" w:hAnsiTheme="minorHAnsi" w:cstheme="minorHAnsi"/>
          <w:b/>
          <w:bCs/>
        </w:rPr>
        <w:t>Wrocławska</w:t>
      </w:r>
      <w:r w:rsidR="003356D4" w:rsidRPr="009E3C7D">
        <w:rPr>
          <w:rFonts w:asciiTheme="minorHAnsi" w:hAnsiTheme="minorHAnsi" w:cstheme="minorHAnsi"/>
          <w:b/>
          <w:bCs/>
          <w:sz w:val="23"/>
          <w:szCs w:val="23"/>
        </w:rPr>
        <w:t>)</w:t>
      </w:r>
    </w:p>
    <w:p w14:paraId="37FA760E" w14:textId="77777777" w:rsidR="003356D4" w:rsidRPr="009E3C7D" w:rsidRDefault="003356D4" w:rsidP="003356D4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1E8FC371" w14:textId="77777777" w:rsidR="003356D4" w:rsidRPr="009E3C7D" w:rsidRDefault="003356D4" w:rsidP="00100261">
      <w:pPr>
        <w:keepNext/>
        <w:numPr>
          <w:ilvl w:val="0"/>
          <w:numId w:val="1"/>
        </w:numPr>
        <w:spacing w:after="120"/>
        <w:ind w:left="993" w:hanging="142"/>
        <w:outlineLvl w:val="1"/>
        <w:rPr>
          <w:rFonts w:asciiTheme="minorHAnsi" w:hAnsiTheme="minorHAnsi" w:cstheme="minorHAnsi"/>
          <w:b/>
          <w:sz w:val="28"/>
          <w:szCs w:val="28"/>
        </w:rPr>
      </w:pPr>
      <w:r w:rsidRPr="009E3C7D">
        <w:rPr>
          <w:rFonts w:asciiTheme="minorHAnsi" w:hAnsiTheme="minorHAnsi" w:cstheme="minorHAnsi"/>
          <w:b/>
          <w:szCs w:val="28"/>
        </w:rPr>
        <w:t xml:space="preserve">Informacje o wnioskodawcy </w:t>
      </w:r>
      <w:r w:rsidRPr="009E3C7D">
        <w:rPr>
          <w:rFonts w:asciiTheme="minorHAnsi" w:hAnsiTheme="minorHAnsi" w:cstheme="minorHAnsi"/>
          <w:bCs/>
          <w:sz w:val="22"/>
        </w:rPr>
        <w:t>(wypełnia wnioskodawca)</w:t>
      </w:r>
      <w:r w:rsidR="000C152E" w:rsidRPr="009E3C7D">
        <w:rPr>
          <w:rFonts w:asciiTheme="minorHAnsi" w:hAnsiTheme="minorHAnsi" w:cstheme="minorHAnsi"/>
          <w:bCs/>
          <w:sz w:val="22"/>
        </w:rPr>
        <w:t>:</w:t>
      </w:r>
    </w:p>
    <w:tbl>
      <w:tblPr>
        <w:tblW w:w="8423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3136"/>
        <w:gridCol w:w="2627"/>
      </w:tblGrid>
      <w:tr w:rsidR="00380E80" w:rsidRPr="009E3C7D" w14:paraId="47E413BB" w14:textId="3F154517" w:rsidTr="00380E80">
        <w:trPr>
          <w:trHeight w:val="400"/>
        </w:trPr>
        <w:tc>
          <w:tcPr>
            <w:tcW w:w="2660" w:type="dxa"/>
            <w:tcBorders>
              <w:tr2bl w:val="single" w:sz="4" w:space="0" w:color="auto"/>
            </w:tcBorders>
            <w:vAlign w:val="center"/>
          </w:tcPr>
          <w:p w14:paraId="0C497D0D" w14:textId="77777777" w:rsidR="00380E80" w:rsidRPr="009E3C7D" w:rsidRDefault="00380E80" w:rsidP="00081829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136" w:type="dxa"/>
          </w:tcPr>
          <w:p w14:paraId="7A4F1BA2" w14:textId="18E7412B" w:rsidR="00380E80" w:rsidRPr="009E3C7D" w:rsidRDefault="00380E80" w:rsidP="00081829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E3C7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Dane </w:t>
            </w:r>
            <w:r w:rsidR="00851112" w:rsidRPr="009E3C7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</w:t>
            </w:r>
            <w:r w:rsidRPr="009E3C7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nioskodawcy 1</w:t>
            </w:r>
          </w:p>
        </w:tc>
        <w:tc>
          <w:tcPr>
            <w:tcW w:w="2627" w:type="dxa"/>
          </w:tcPr>
          <w:p w14:paraId="2E0854A7" w14:textId="13C97FF3" w:rsidR="00380E80" w:rsidRPr="009E3C7D" w:rsidRDefault="00380E80" w:rsidP="00081829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E3C7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Dane </w:t>
            </w:r>
            <w:r w:rsidR="00851112" w:rsidRPr="009E3C7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</w:t>
            </w:r>
            <w:r w:rsidRPr="009E3C7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nioskodawcy 2</w:t>
            </w:r>
          </w:p>
        </w:tc>
      </w:tr>
      <w:tr w:rsidR="00380E80" w:rsidRPr="009E3C7D" w14:paraId="5E28E396" w14:textId="10A46795" w:rsidTr="00380E80">
        <w:trPr>
          <w:trHeight w:val="508"/>
        </w:trPr>
        <w:tc>
          <w:tcPr>
            <w:tcW w:w="2660" w:type="dxa"/>
            <w:vAlign w:val="center"/>
            <w:hideMark/>
          </w:tcPr>
          <w:p w14:paraId="13D5CCC5" w14:textId="77777777" w:rsidR="00380E80" w:rsidRPr="009E3C7D" w:rsidRDefault="00380E80" w:rsidP="00081829">
            <w:pPr>
              <w:spacing w:before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3C7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136" w:type="dxa"/>
          </w:tcPr>
          <w:p w14:paraId="0C1D6142" w14:textId="77777777" w:rsidR="00380E80" w:rsidRPr="009E3C7D" w:rsidRDefault="00380E80" w:rsidP="00081829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E3C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627" w:type="dxa"/>
          </w:tcPr>
          <w:p w14:paraId="0E267B99" w14:textId="77777777" w:rsidR="00380E80" w:rsidRPr="009E3C7D" w:rsidRDefault="00380E80" w:rsidP="00081829">
            <w:pPr>
              <w:spacing w:before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80E80" w:rsidRPr="009E3C7D" w14:paraId="508E5DF0" w14:textId="75606675" w:rsidTr="00380E80">
        <w:trPr>
          <w:trHeight w:val="508"/>
        </w:trPr>
        <w:tc>
          <w:tcPr>
            <w:tcW w:w="2660" w:type="dxa"/>
            <w:vAlign w:val="center"/>
            <w:hideMark/>
          </w:tcPr>
          <w:p w14:paraId="61AFDDB0" w14:textId="606DDA1F" w:rsidR="00380E80" w:rsidRPr="009E3C7D" w:rsidRDefault="00380E80" w:rsidP="00081829">
            <w:pPr>
              <w:spacing w:before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3C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 telefonu</w:t>
            </w:r>
          </w:p>
        </w:tc>
        <w:tc>
          <w:tcPr>
            <w:tcW w:w="3136" w:type="dxa"/>
          </w:tcPr>
          <w:p w14:paraId="32D88DDE" w14:textId="77777777" w:rsidR="00380E80" w:rsidRPr="009E3C7D" w:rsidRDefault="00380E80" w:rsidP="00081829">
            <w:pPr>
              <w:spacing w:before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38C74AD3" w14:textId="77777777" w:rsidR="00380E80" w:rsidRPr="009E3C7D" w:rsidRDefault="00380E80" w:rsidP="00081829">
            <w:pPr>
              <w:spacing w:before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</w:tcPr>
          <w:p w14:paraId="0E479A75" w14:textId="77777777" w:rsidR="00380E80" w:rsidRPr="009E3C7D" w:rsidRDefault="00380E80" w:rsidP="00081829">
            <w:pPr>
              <w:spacing w:before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5F5C93" w:rsidRPr="009E3C7D" w14:paraId="7D51A99F" w14:textId="77777777" w:rsidTr="00380E80">
        <w:trPr>
          <w:trHeight w:val="508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65936F56" w14:textId="2B2D0E46" w:rsidR="005F5C93" w:rsidRPr="009E3C7D" w:rsidRDefault="005F5C93" w:rsidP="00081829">
            <w:pPr>
              <w:spacing w:before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3C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e-mail</w:t>
            </w:r>
          </w:p>
        </w:tc>
        <w:tc>
          <w:tcPr>
            <w:tcW w:w="3136" w:type="dxa"/>
            <w:tcBorders>
              <w:bottom w:val="single" w:sz="4" w:space="0" w:color="auto"/>
            </w:tcBorders>
          </w:tcPr>
          <w:p w14:paraId="64232941" w14:textId="77777777" w:rsidR="005F5C93" w:rsidRPr="009E3C7D" w:rsidRDefault="005F5C93" w:rsidP="00081829">
            <w:pPr>
              <w:spacing w:before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  <w:tcBorders>
              <w:bottom w:val="single" w:sz="4" w:space="0" w:color="auto"/>
            </w:tcBorders>
          </w:tcPr>
          <w:p w14:paraId="33F29BD9" w14:textId="77777777" w:rsidR="005F5C93" w:rsidRPr="009E3C7D" w:rsidRDefault="005F5C93" w:rsidP="00081829">
            <w:pPr>
              <w:spacing w:before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380E80" w:rsidRPr="009E3C7D" w14:paraId="492FB710" w14:textId="51ADA92A" w:rsidTr="00380E80">
        <w:trPr>
          <w:trHeight w:val="508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  <w:hideMark/>
          </w:tcPr>
          <w:p w14:paraId="7F58F56E" w14:textId="58596E67" w:rsidR="00380E80" w:rsidRPr="009E3C7D" w:rsidRDefault="00380E80" w:rsidP="00081829">
            <w:pPr>
              <w:spacing w:before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3C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Adres  (pobyt stały)</w:t>
            </w:r>
          </w:p>
        </w:tc>
        <w:tc>
          <w:tcPr>
            <w:tcW w:w="3136" w:type="dxa"/>
            <w:tcBorders>
              <w:bottom w:val="single" w:sz="4" w:space="0" w:color="auto"/>
            </w:tcBorders>
          </w:tcPr>
          <w:p w14:paraId="12CC78D2" w14:textId="77777777" w:rsidR="00380E80" w:rsidRPr="009E3C7D" w:rsidRDefault="00380E80" w:rsidP="00081829">
            <w:pPr>
              <w:spacing w:before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4943CD81" w14:textId="77777777" w:rsidR="00380E80" w:rsidRPr="009E3C7D" w:rsidRDefault="00380E80" w:rsidP="00081829">
            <w:pPr>
              <w:spacing w:before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  <w:tcBorders>
              <w:bottom w:val="single" w:sz="4" w:space="0" w:color="auto"/>
            </w:tcBorders>
          </w:tcPr>
          <w:p w14:paraId="0E3F8C20" w14:textId="77777777" w:rsidR="00380E80" w:rsidRPr="009E3C7D" w:rsidRDefault="00380E80" w:rsidP="00081829">
            <w:pPr>
              <w:spacing w:before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380E80" w:rsidRPr="009E3C7D" w14:paraId="0C021B60" w14:textId="36EF4F43" w:rsidTr="00851112">
        <w:trPr>
          <w:trHeight w:val="524"/>
        </w:trPr>
        <w:tc>
          <w:tcPr>
            <w:tcW w:w="2660" w:type="dxa"/>
            <w:vAlign w:val="center"/>
          </w:tcPr>
          <w:p w14:paraId="468EBB8D" w14:textId="12280C45" w:rsidR="00380E80" w:rsidRPr="009E3C7D" w:rsidRDefault="00380E80" w:rsidP="00081829">
            <w:pPr>
              <w:spacing w:before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E3C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do korespondencji</w:t>
            </w:r>
          </w:p>
        </w:tc>
        <w:tc>
          <w:tcPr>
            <w:tcW w:w="3136" w:type="dxa"/>
          </w:tcPr>
          <w:p w14:paraId="6CBDE8C9" w14:textId="77777777" w:rsidR="00380E80" w:rsidRPr="009E3C7D" w:rsidRDefault="00380E80" w:rsidP="00081829">
            <w:pPr>
              <w:spacing w:before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4C985BAF" w14:textId="77777777" w:rsidR="00380E80" w:rsidRPr="009E3C7D" w:rsidRDefault="00380E80" w:rsidP="00081829">
            <w:pPr>
              <w:spacing w:before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</w:tcPr>
          <w:p w14:paraId="15C09A8E" w14:textId="77777777" w:rsidR="00380E80" w:rsidRPr="009E3C7D" w:rsidRDefault="00380E80" w:rsidP="00081829">
            <w:pPr>
              <w:spacing w:before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</w:tbl>
    <w:p w14:paraId="47E0DA56" w14:textId="77777777" w:rsidR="003356D4" w:rsidRPr="009E3C7D" w:rsidRDefault="003356D4" w:rsidP="00536228">
      <w:pPr>
        <w:pStyle w:val="Default"/>
        <w:spacing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824F261" w14:textId="361EB7D0" w:rsidR="00536228" w:rsidRPr="009E3C7D" w:rsidRDefault="00536228" w:rsidP="00851112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9E3C7D">
        <w:rPr>
          <w:rFonts w:asciiTheme="minorHAnsi" w:hAnsiTheme="minorHAnsi" w:cstheme="minorHAnsi"/>
          <w:b/>
          <w:bCs/>
          <w:sz w:val="22"/>
          <w:szCs w:val="22"/>
        </w:rPr>
        <w:t>Wyrażam zainteresowanie najmem lokalu</w:t>
      </w:r>
      <w:r w:rsidR="002A305C" w:rsidRPr="009E3C7D">
        <w:rPr>
          <w:rFonts w:asciiTheme="minorHAnsi" w:hAnsiTheme="minorHAnsi" w:cstheme="minorHAnsi"/>
          <w:b/>
          <w:bCs/>
          <w:sz w:val="22"/>
          <w:szCs w:val="22"/>
        </w:rPr>
        <w:t xml:space="preserve"> mieszkalnego</w:t>
      </w:r>
      <w:r w:rsidRPr="009E3C7D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3414"/>
        <w:gridCol w:w="2545"/>
        <w:gridCol w:w="2539"/>
      </w:tblGrid>
      <w:tr w:rsidR="004134D0" w:rsidRPr="009E3C7D" w14:paraId="6C319774" w14:textId="77777777" w:rsidTr="00831B6A">
        <w:trPr>
          <w:trHeight w:val="348"/>
        </w:trPr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FD9527" w14:textId="6654AF2A" w:rsidR="004134D0" w:rsidRPr="009E3C7D" w:rsidRDefault="004134D0" w:rsidP="005565E1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FE630" w14:textId="77777777" w:rsidR="004134D0" w:rsidRPr="009E3C7D" w:rsidRDefault="004134D0" w:rsidP="003356D4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2539" w:type="dxa"/>
            <w:tcBorders>
              <w:left w:val="single" w:sz="4" w:space="0" w:color="auto"/>
              <w:bottom w:val="single" w:sz="6" w:space="0" w:color="auto"/>
            </w:tcBorders>
          </w:tcPr>
          <w:p w14:paraId="463EA44A" w14:textId="600ABDBE" w:rsidR="004134D0" w:rsidRPr="009E3C7D" w:rsidRDefault="00851112" w:rsidP="00851112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</w:rPr>
            </w:pPr>
            <w:r w:rsidRPr="009E3C7D">
              <w:rPr>
                <w:rFonts w:asciiTheme="minorHAnsi" w:hAnsiTheme="minorHAnsi" w:cstheme="minorHAnsi"/>
              </w:rPr>
              <w:t>Wybór alternatywny</w:t>
            </w:r>
          </w:p>
        </w:tc>
      </w:tr>
      <w:tr w:rsidR="004134D0" w:rsidRPr="009E3C7D" w14:paraId="3B71F614" w14:textId="77777777" w:rsidTr="00831B6A">
        <w:tc>
          <w:tcPr>
            <w:tcW w:w="3414" w:type="dxa"/>
            <w:tcBorders>
              <w:top w:val="single" w:sz="4" w:space="0" w:color="auto"/>
            </w:tcBorders>
            <w:vAlign w:val="center"/>
          </w:tcPr>
          <w:p w14:paraId="4D1BF88D" w14:textId="0AF964A4" w:rsidR="004134D0" w:rsidRPr="009E3C7D" w:rsidRDefault="00851112" w:rsidP="005565E1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3C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budynku</w:t>
            </w:r>
          </w:p>
        </w:tc>
        <w:tc>
          <w:tcPr>
            <w:tcW w:w="2545" w:type="dxa"/>
            <w:tcBorders>
              <w:top w:val="single" w:sz="4" w:space="0" w:color="auto"/>
            </w:tcBorders>
          </w:tcPr>
          <w:p w14:paraId="3958CB08" w14:textId="77777777" w:rsidR="004134D0" w:rsidRPr="009E3C7D" w:rsidRDefault="004134D0" w:rsidP="003356D4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2539" w:type="dxa"/>
            <w:tcBorders>
              <w:top w:val="single" w:sz="6" w:space="0" w:color="auto"/>
            </w:tcBorders>
          </w:tcPr>
          <w:p w14:paraId="451B17EF" w14:textId="00D9A9EE" w:rsidR="004134D0" w:rsidRPr="009E3C7D" w:rsidRDefault="004134D0" w:rsidP="003356D4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851112" w:rsidRPr="009E3C7D" w14:paraId="4F10CE2D" w14:textId="77777777" w:rsidTr="00851112">
        <w:tc>
          <w:tcPr>
            <w:tcW w:w="3414" w:type="dxa"/>
            <w:vAlign w:val="center"/>
          </w:tcPr>
          <w:p w14:paraId="473A756D" w14:textId="3773FE11" w:rsidR="00851112" w:rsidRPr="009E3C7D" w:rsidRDefault="00851112" w:rsidP="005565E1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3C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Typ mieszkania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28B79F0E" w14:textId="77777777" w:rsidR="00851112" w:rsidRPr="009E3C7D" w:rsidRDefault="00851112" w:rsidP="003356D4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2539" w:type="dxa"/>
            <w:tcBorders>
              <w:bottom w:val="single" w:sz="4" w:space="0" w:color="auto"/>
            </w:tcBorders>
          </w:tcPr>
          <w:p w14:paraId="275DA85D" w14:textId="77777777" w:rsidR="00851112" w:rsidRPr="009E3C7D" w:rsidRDefault="00851112" w:rsidP="003356D4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851112" w:rsidRPr="009E3C7D" w14:paraId="1A3109E1" w14:textId="77777777" w:rsidTr="00851112">
        <w:tc>
          <w:tcPr>
            <w:tcW w:w="3414" w:type="dxa"/>
            <w:vAlign w:val="center"/>
          </w:tcPr>
          <w:p w14:paraId="6A487196" w14:textId="5B5A273C" w:rsidR="00851112" w:rsidRPr="009E3C7D" w:rsidRDefault="00851112" w:rsidP="005565E1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3C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Kondygnacja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783A80B9" w14:textId="77777777" w:rsidR="00851112" w:rsidRPr="009E3C7D" w:rsidRDefault="00851112" w:rsidP="003356D4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2539" w:type="dxa"/>
            <w:tcBorders>
              <w:bottom w:val="single" w:sz="4" w:space="0" w:color="auto"/>
            </w:tcBorders>
          </w:tcPr>
          <w:p w14:paraId="7769355C" w14:textId="77777777" w:rsidR="00851112" w:rsidRPr="009E3C7D" w:rsidRDefault="00851112" w:rsidP="003356D4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851112" w:rsidRPr="009E3C7D" w14:paraId="773A030D" w14:textId="77777777" w:rsidTr="00831B6A">
        <w:tc>
          <w:tcPr>
            <w:tcW w:w="3414" w:type="dxa"/>
            <w:tcBorders>
              <w:bottom w:val="single" w:sz="6" w:space="0" w:color="auto"/>
            </w:tcBorders>
            <w:vAlign w:val="center"/>
          </w:tcPr>
          <w:p w14:paraId="2B96CF70" w14:textId="3B142A28" w:rsidR="00851112" w:rsidRPr="009E3C7D" w:rsidRDefault="00851112" w:rsidP="005565E1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3C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Powierzchnia (m</w:t>
            </w:r>
            <w:r w:rsidRPr="009E3C7D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2</w:t>
            </w:r>
            <w:r w:rsidRPr="009E3C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45" w:type="dxa"/>
            <w:tcBorders>
              <w:bottom w:val="single" w:sz="6" w:space="0" w:color="auto"/>
            </w:tcBorders>
          </w:tcPr>
          <w:p w14:paraId="53A0B322" w14:textId="77777777" w:rsidR="00851112" w:rsidRPr="009E3C7D" w:rsidRDefault="00851112" w:rsidP="003356D4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2539" w:type="dxa"/>
            <w:tcBorders>
              <w:bottom w:val="single" w:sz="6" w:space="0" w:color="auto"/>
            </w:tcBorders>
          </w:tcPr>
          <w:p w14:paraId="57050913" w14:textId="77777777" w:rsidR="00851112" w:rsidRPr="009E3C7D" w:rsidRDefault="00851112" w:rsidP="003356D4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831B6A" w:rsidRPr="009E3C7D" w14:paraId="54FAB3E8" w14:textId="77777777" w:rsidTr="00831B6A"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C7F45" w14:textId="599EEB21" w:rsidR="00831B6A" w:rsidRPr="009E3C7D" w:rsidRDefault="00831B6A" w:rsidP="005565E1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3C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poko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B763A" w14:textId="77777777" w:rsidR="00831B6A" w:rsidRPr="009E3C7D" w:rsidRDefault="00831B6A" w:rsidP="003356D4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34D55" w14:textId="77777777" w:rsidR="00831B6A" w:rsidRPr="009E3C7D" w:rsidRDefault="00831B6A" w:rsidP="003356D4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831B6A" w:rsidRPr="009E3C7D" w14:paraId="4E69F08A" w14:textId="77777777" w:rsidTr="0095769A">
        <w:tc>
          <w:tcPr>
            <w:tcW w:w="3414" w:type="dxa"/>
            <w:tcBorders>
              <w:top w:val="single" w:sz="6" w:space="0" w:color="auto"/>
            </w:tcBorders>
            <w:vAlign w:val="center"/>
          </w:tcPr>
          <w:p w14:paraId="010E5A0C" w14:textId="1E8E9429" w:rsidR="00831B6A" w:rsidRPr="009E3C7D" w:rsidRDefault="00831B6A" w:rsidP="005565E1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Miejsce postojowe w garażu</w:t>
            </w:r>
          </w:p>
        </w:tc>
        <w:tc>
          <w:tcPr>
            <w:tcW w:w="5084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145E7C12" w14:textId="77777777" w:rsidR="00831B6A" w:rsidRDefault="00831B6A" w:rsidP="00831B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</w:p>
          <w:p w14:paraId="48870F9E" w14:textId="718B9EF8" w:rsidR="00831B6A" w:rsidRPr="009E3C7D" w:rsidRDefault="00831B6A" w:rsidP="00831B6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9E3C7D">
              <w:rPr>
                <w:rFonts w:asciiTheme="minorHAnsi" w:hAnsiTheme="minorHAnsi" w:cstheme="minorHAnsi"/>
                <w:sz w:val="30"/>
                <w:szCs w:val="30"/>
              </w:rPr>
              <w:sym w:font="Wingdings" w:char="F06F"/>
            </w:r>
            <w:r w:rsidRPr="009E3C7D">
              <w:rPr>
                <w:rFonts w:asciiTheme="minorHAnsi" w:hAnsiTheme="minorHAnsi" w:cstheme="minorHAnsi"/>
                <w:sz w:val="30"/>
                <w:szCs w:val="30"/>
              </w:rPr>
              <w:t>TAK</w:t>
            </w:r>
            <w:r w:rsidRPr="009E3C7D">
              <w:rPr>
                <w:rFonts w:asciiTheme="minorHAnsi" w:hAnsiTheme="minorHAnsi" w:cstheme="minorHAnsi"/>
              </w:rPr>
              <w:t xml:space="preserve"> </w:t>
            </w:r>
            <w:r w:rsidRPr="009E3C7D">
              <w:rPr>
                <w:rFonts w:asciiTheme="minorHAnsi" w:hAnsiTheme="minorHAnsi" w:cstheme="minorHAnsi"/>
                <w:sz w:val="30"/>
                <w:szCs w:val="30"/>
              </w:rPr>
              <w:sym w:font="Wingdings" w:char="F06F"/>
            </w:r>
            <w:r w:rsidRPr="009E3C7D">
              <w:rPr>
                <w:rFonts w:asciiTheme="minorHAnsi" w:hAnsiTheme="minorHAnsi" w:cstheme="minorHAnsi"/>
                <w:sz w:val="30"/>
                <w:szCs w:val="30"/>
              </w:rPr>
              <w:t>NIE</w:t>
            </w:r>
          </w:p>
          <w:p w14:paraId="2760FA2A" w14:textId="77777777" w:rsidR="00831B6A" w:rsidRPr="009E3C7D" w:rsidRDefault="00831B6A" w:rsidP="003356D4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14:paraId="051C166D" w14:textId="77777777" w:rsidR="00536228" w:rsidRPr="009E3C7D" w:rsidRDefault="00536228" w:rsidP="003356D4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</w:p>
    <w:p w14:paraId="21951324" w14:textId="53F51386" w:rsidR="00632E31" w:rsidRPr="009E3C7D" w:rsidRDefault="00632E31" w:rsidP="00632E31">
      <w:pPr>
        <w:pStyle w:val="Default"/>
        <w:spacing w:after="120"/>
        <w:rPr>
          <w:rFonts w:asciiTheme="minorHAnsi" w:hAnsiTheme="minorHAnsi" w:cstheme="minorHAnsi"/>
          <w:b/>
          <w:bCs/>
          <w:sz w:val="28"/>
          <w:szCs w:val="28"/>
        </w:rPr>
      </w:pPr>
      <w:r w:rsidRPr="009E3C7D">
        <w:rPr>
          <w:rFonts w:asciiTheme="minorHAnsi" w:hAnsiTheme="minorHAnsi" w:cstheme="minorHAnsi"/>
          <w:b/>
          <w:bCs/>
          <w:sz w:val="28"/>
          <w:szCs w:val="28"/>
        </w:rPr>
        <w:t xml:space="preserve">II. </w:t>
      </w:r>
      <w:r w:rsidRPr="009E3C7D">
        <w:rPr>
          <w:rFonts w:asciiTheme="minorHAnsi" w:hAnsiTheme="minorHAnsi" w:cstheme="minorHAnsi"/>
          <w:b/>
          <w:bCs/>
        </w:rPr>
        <w:t xml:space="preserve">Dane wnioskodawcy oraz osób zgłoszonych do wspólnego zamieszkania </w:t>
      </w:r>
      <w:r w:rsidR="00EB5248">
        <w:rPr>
          <w:rFonts w:asciiTheme="minorHAnsi" w:hAnsiTheme="minorHAnsi" w:cstheme="minorHAnsi"/>
          <w:b/>
          <w:bCs/>
        </w:rPr>
        <w:br/>
      </w:r>
      <w:r w:rsidRPr="009E3C7D">
        <w:rPr>
          <w:rFonts w:asciiTheme="minorHAnsi" w:hAnsiTheme="minorHAnsi" w:cstheme="minorHAnsi"/>
          <w:bCs/>
        </w:rPr>
        <w:t>(wypełnia wnioskodawca):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2957"/>
        <w:gridCol w:w="1612"/>
        <w:gridCol w:w="1502"/>
        <w:gridCol w:w="2227"/>
      </w:tblGrid>
      <w:tr w:rsidR="00230024" w:rsidRPr="009E3C7D" w14:paraId="6EF60E52" w14:textId="3051751D" w:rsidTr="00851112">
        <w:trPr>
          <w:trHeight w:hRule="exact" w:val="794"/>
        </w:trPr>
        <w:tc>
          <w:tcPr>
            <w:tcW w:w="864" w:type="dxa"/>
          </w:tcPr>
          <w:p w14:paraId="6F0C00C0" w14:textId="77777777" w:rsidR="00230024" w:rsidRPr="009E3C7D" w:rsidRDefault="00230024" w:rsidP="006F1CF1">
            <w:pPr>
              <w:pStyle w:val="Default"/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3C7D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  <w:p w14:paraId="3A85BA30" w14:textId="77777777" w:rsidR="00230024" w:rsidRPr="009E3C7D" w:rsidRDefault="00230024" w:rsidP="006F1CF1">
            <w:pPr>
              <w:pStyle w:val="Default"/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57" w:type="dxa"/>
          </w:tcPr>
          <w:p w14:paraId="3744A7C4" w14:textId="77777777" w:rsidR="00230024" w:rsidRPr="009E3C7D" w:rsidRDefault="00230024" w:rsidP="006F1CF1">
            <w:pPr>
              <w:pStyle w:val="Default"/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3C7D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1508" w:type="dxa"/>
          </w:tcPr>
          <w:p w14:paraId="5FE4EC5C" w14:textId="71640C81" w:rsidR="00230024" w:rsidRPr="009E3C7D" w:rsidRDefault="00230024" w:rsidP="006F1CF1">
            <w:pPr>
              <w:pStyle w:val="Default"/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3C7D">
              <w:rPr>
                <w:rFonts w:asciiTheme="minorHAnsi" w:hAnsiTheme="minorHAnsi" w:cstheme="minorHAnsi"/>
                <w:b/>
                <w:sz w:val="20"/>
                <w:szCs w:val="20"/>
              </w:rPr>
              <w:t>Data urodzenia/</w:t>
            </w:r>
            <w:r w:rsidR="00851112" w:rsidRPr="009E3C7D">
              <w:rPr>
                <w:rFonts w:asciiTheme="minorHAnsi" w:hAnsiTheme="minorHAnsi" w:cstheme="minorHAnsi"/>
                <w:b/>
                <w:sz w:val="20"/>
                <w:szCs w:val="20"/>
              </w:rPr>
              <w:t>PESEL</w:t>
            </w:r>
          </w:p>
        </w:tc>
        <w:tc>
          <w:tcPr>
            <w:tcW w:w="1502" w:type="dxa"/>
          </w:tcPr>
          <w:p w14:paraId="6C4C5D4F" w14:textId="77777777" w:rsidR="00230024" w:rsidRPr="009E3C7D" w:rsidRDefault="00230024" w:rsidP="006F1CF1">
            <w:pPr>
              <w:pStyle w:val="Default"/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3C7D">
              <w:rPr>
                <w:rFonts w:asciiTheme="minorHAnsi" w:hAnsiTheme="minorHAnsi" w:cstheme="minorHAnsi"/>
                <w:b/>
                <w:sz w:val="20"/>
                <w:szCs w:val="20"/>
              </w:rPr>
              <w:t>Stopień</w:t>
            </w:r>
          </w:p>
          <w:p w14:paraId="48A4A260" w14:textId="77777777" w:rsidR="00230024" w:rsidRPr="009E3C7D" w:rsidRDefault="00230024" w:rsidP="006F1CF1">
            <w:pPr>
              <w:pStyle w:val="Default"/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3C7D">
              <w:rPr>
                <w:rFonts w:asciiTheme="minorHAnsi" w:hAnsiTheme="minorHAnsi" w:cstheme="minorHAnsi"/>
                <w:b/>
                <w:sz w:val="20"/>
                <w:szCs w:val="20"/>
              </w:rPr>
              <w:t>pokrewieństwa</w:t>
            </w:r>
          </w:p>
        </w:tc>
        <w:tc>
          <w:tcPr>
            <w:tcW w:w="2227" w:type="dxa"/>
          </w:tcPr>
          <w:p w14:paraId="4006AA62" w14:textId="6AA767C1" w:rsidR="00230024" w:rsidRPr="009E3C7D" w:rsidRDefault="00230024" w:rsidP="006F1CF1">
            <w:pPr>
              <w:pStyle w:val="Default"/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3C7D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  <w:r w:rsidR="008F1CF0" w:rsidRPr="009E3C7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e-</w:t>
            </w:r>
            <w:r w:rsidRPr="009E3C7D">
              <w:rPr>
                <w:rFonts w:asciiTheme="minorHAnsi" w:hAnsiTheme="minorHAnsi" w:cstheme="minorHAnsi"/>
                <w:b/>
                <w:sz w:val="20"/>
                <w:szCs w:val="20"/>
              </w:rPr>
              <w:t>mail</w:t>
            </w:r>
          </w:p>
        </w:tc>
      </w:tr>
      <w:tr w:rsidR="00230024" w:rsidRPr="009E3C7D" w14:paraId="7F612532" w14:textId="5AC34B11" w:rsidTr="00197DB8">
        <w:trPr>
          <w:trHeight w:hRule="exact" w:val="851"/>
        </w:trPr>
        <w:tc>
          <w:tcPr>
            <w:tcW w:w="864" w:type="dxa"/>
            <w:vAlign w:val="center"/>
          </w:tcPr>
          <w:p w14:paraId="70904AA2" w14:textId="77777777" w:rsidR="00230024" w:rsidRPr="009E3C7D" w:rsidRDefault="00230024" w:rsidP="00851112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9E3C7D">
              <w:rPr>
                <w:rFonts w:asciiTheme="minorHAnsi" w:hAnsiTheme="minorHAnsi" w:cstheme="minorHAnsi"/>
                <w:sz w:val="23"/>
                <w:szCs w:val="23"/>
              </w:rPr>
              <w:t>1.</w:t>
            </w:r>
          </w:p>
        </w:tc>
        <w:tc>
          <w:tcPr>
            <w:tcW w:w="2957" w:type="dxa"/>
          </w:tcPr>
          <w:p w14:paraId="6A8C29F3" w14:textId="77777777" w:rsidR="00230024" w:rsidRPr="009E3C7D" w:rsidRDefault="00230024" w:rsidP="006F1CF1">
            <w:pPr>
              <w:pStyle w:val="Default"/>
              <w:spacing w:after="12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08" w:type="dxa"/>
          </w:tcPr>
          <w:p w14:paraId="1E324E48" w14:textId="77777777" w:rsidR="00230024" w:rsidRPr="009E3C7D" w:rsidRDefault="00230024" w:rsidP="006F1CF1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</w:pPr>
          </w:p>
        </w:tc>
        <w:tc>
          <w:tcPr>
            <w:tcW w:w="1502" w:type="dxa"/>
            <w:vAlign w:val="center"/>
          </w:tcPr>
          <w:p w14:paraId="0AF1F56E" w14:textId="77777777" w:rsidR="00230024" w:rsidRPr="009E3C7D" w:rsidRDefault="00230024" w:rsidP="006F1CF1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</w:pPr>
            <w:r w:rsidRPr="009E3C7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Wnioskodawca</w:t>
            </w:r>
          </w:p>
        </w:tc>
        <w:tc>
          <w:tcPr>
            <w:tcW w:w="2227" w:type="dxa"/>
          </w:tcPr>
          <w:p w14:paraId="1123A05F" w14:textId="77777777" w:rsidR="00230024" w:rsidRPr="009E3C7D" w:rsidRDefault="00230024" w:rsidP="006F1CF1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</w:pPr>
          </w:p>
        </w:tc>
      </w:tr>
      <w:tr w:rsidR="00230024" w:rsidRPr="009E3C7D" w14:paraId="1A1CD8CE" w14:textId="1ECC2425" w:rsidTr="00197DB8">
        <w:trPr>
          <w:trHeight w:hRule="exact" w:val="851"/>
        </w:trPr>
        <w:tc>
          <w:tcPr>
            <w:tcW w:w="864" w:type="dxa"/>
            <w:vAlign w:val="center"/>
          </w:tcPr>
          <w:p w14:paraId="4CDCDDC2" w14:textId="77777777" w:rsidR="00230024" w:rsidRPr="009E3C7D" w:rsidRDefault="00230024" w:rsidP="00851112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9E3C7D">
              <w:rPr>
                <w:rFonts w:asciiTheme="minorHAnsi" w:hAnsiTheme="minorHAnsi" w:cstheme="minorHAnsi"/>
                <w:sz w:val="23"/>
                <w:szCs w:val="23"/>
              </w:rPr>
              <w:t>2.</w:t>
            </w:r>
          </w:p>
        </w:tc>
        <w:tc>
          <w:tcPr>
            <w:tcW w:w="2957" w:type="dxa"/>
          </w:tcPr>
          <w:p w14:paraId="50343936" w14:textId="77777777" w:rsidR="00230024" w:rsidRPr="009E3C7D" w:rsidRDefault="00230024" w:rsidP="006F1CF1">
            <w:pPr>
              <w:pStyle w:val="Default"/>
              <w:spacing w:after="12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08" w:type="dxa"/>
          </w:tcPr>
          <w:p w14:paraId="7E83AF5F" w14:textId="77777777" w:rsidR="00230024" w:rsidRPr="009E3C7D" w:rsidRDefault="00230024" w:rsidP="006F1CF1">
            <w:pPr>
              <w:pStyle w:val="Default"/>
              <w:spacing w:after="120"/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</w:pPr>
          </w:p>
        </w:tc>
        <w:tc>
          <w:tcPr>
            <w:tcW w:w="1502" w:type="dxa"/>
          </w:tcPr>
          <w:p w14:paraId="1CEBB8CA" w14:textId="77777777" w:rsidR="00230024" w:rsidRPr="009E3C7D" w:rsidRDefault="00230024" w:rsidP="006F1CF1">
            <w:pPr>
              <w:pStyle w:val="Default"/>
              <w:spacing w:after="120"/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</w:pPr>
          </w:p>
        </w:tc>
        <w:tc>
          <w:tcPr>
            <w:tcW w:w="2227" w:type="dxa"/>
          </w:tcPr>
          <w:p w14:paraId="18936BCC" w14:textId="77777777" w:rsidR="00230024" w:rsidRPr="009E3C7D" w:rsidRDefault="00230024" w:rsidP="006F1CF1">
            <w:pPr>
              <w:pStyle w:val="Default"/>
              <w:spacing w:after="120"/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</w:pPr>
          </w:p>
        </w:tc>
      </w:tr>
      <w:tr w:rsidR="00230024" w:rsidRPr="009E3C7D" w14:paraId="7F4A94C1" w14:textId="6A9B281B" w:rsidTr="00197DB8">
        <w:trPr>
          <w:trHeight w:hRule="exact" w:val="851"/>
        </w:trPr>
        <w:tc>
          <w:tcPr>
            <w:tcW w:w="864" w:type="dxa"/>
            <w:vAlign w:val="center"/>
          </w:tcPr>
          <w:p w14:paraId="5FB60BE2" w14:textId="77777777" w:rsidR="00230024" w:rsidRPr="009E3C7D" w:rsidRDefault="00230024" w:rsidP="00851112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9E3C7D">
              <w:rPr>
                <w:rFonts w:asciiTheme="minorHAnsi" w:hAnsiTheme="minorHAnsi" w:cstheme="minorHAnsi"/>
                <w:sz w:val="23"/>
                <w:szCs w:val="23"/>
              </w:rPr>
              <w:t>3.</w:t>
            </w:r>
          </w:p>
        </w:tc>
        <w:tc>
          <w:tcPr>
            <w:tcW w:w="2957" w:type="dxa"/>
          </w:tcPr>
          <w:p w14:paraId="65F2CE04" w14:textId="77777777" w:rsidR="00230024" w:rsidRPr="009E3C7D" w:rsidRDefault="00230024" w:rsidP="006F1CF1">
            <w:pPr>
              <w:pStyle w:val="Default"/>
              <w:spacing w:after="12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08" w:type="dxa"/>
          </w:tcPr>
          <w:p w14:paraId="2ED66564" w14:textId="77777777" w:rsidR="00230024" w:rsidRPr="009E3C7D" w:rsidRDefault="00230024" w:rsidP="006F1CF1">
            <w:pPr>
              <w:pStyle w:val="Default"/>
              <w:spacing w:after="120"/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</w:pPr>
          </w:p>
        </w:tc>
        <w:tc>
          <w:tcPr>
            <w:tcW w:w="1502" w:type="dxa"/>
          </w:tcPr>
          <w:p w14:paraId="71FC836B" w14:textId="77777777" w:rsidR="00230024" w:rsidRPr="009E3C7D" w:rsidRDefault="00230024" w:rsidP="006F1CF1">
            <w:pPr>
              <w:pStyle w:val="Default"/>
              <w:spacing w:after="120"/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</w:pPr>
          </w:p>
        </w:tc>
        <w:tc>
          <w:tcPr>
            <w:tcW w:w="2227" w:type="dxa"/>
          </w:tcPr>
          <w:p w14:paraId="5D5E7A16" w14:textId="77777777" w:rsidR="00230024" w:rsidRPr="009E3C7D" w:rsidRDefault="00230024" w:rsidP="006F1CF1">
            <w:pPr>
              <w:pStyle w:val="Default"/>
              <w:spacing w:after="120"/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</w:pPr>
          </w:p>
        </w:tc>
      </w:tr>
      <w:tr w:rsidR="00230024" w:rsidRPr="009E3C7D" w14:paraId="602B5DD1" w14:textId="0C7E7583" w:rsidTr="00197DB8">
        <w:trPr>
          <w:trHeight w:hRule="exact" w:val="851"/>
        </w:trPr>
        <w:tc>
          <w:tcPr>
            <w:tcW w:w="864" w:type="dxa"/>
            <w:vAlign w:val="center"/>
          </w:tcPr>
          <w:p w14:paraId="6B39BE1A" w14:textId="453BD462" w:rsidR="00230024" w:rsidRPr="009E3C7D" w:rsidRDefault="00230024" w:rsidP="00851112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9E3C7D">
              <w:rPr>
                <w:rFonts w:asciiTheme="minorHAnsi" w:hAnsiTheme="minorHAnsi" w:cstheme="minorHAnsi"/>
                <w:sz w:val="23"/>
                <w:szCs w:val="23"/>
              </w:rPr>
              <w:t>4</w:t>
            </w:r>
            <w:r w:rsidR="00851112" w:rsidRPr="009E3C7D">
              <w:rPr>
                <w:rFonts w:asciiTheme="minorHAnsi" w:hAnsiTheme="minorHAnsi" w:cstheme="minorHAnsi"/>
                <w:sz w:val="23"/>
                <w:szCs w:val="23"/>
              </w:rPr>
              <w:t>.</w:t>
            </w:r>
          </w:p>
        </w:tc>
        <w:tc>
          <w:tcPr>
            <w:tcW w:w="2957" w:type="dxa"/>
          </w:tcPr>
          <w:p w14:paraId="213ECD61" w14:textId="77777777" w:rsidR="00230024" w:rsidRPr="009E3C7D" w:rsidRDefault="00230024" w:rsidP="006F1CF1">
            <w:pPr>
              <w:pStyle w:val="Default"/>
              <w:spacing w:after="12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08" w:type="dxa"/>
          </w:tcPr>
          <w:p w14:paraId="0159C54E" w14:textId="77777777" w:rsidR="00230024" w:rsidRPr="009E3C7D" w:rsidRDefault="00230024" w:rsidP="006F1CF1">
            <w:pPr>
              <w:pStyle w:val="Default"/>
              <w:spacing w:after="120"/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</w:pPr>
          </w:p>
        </w:tc>
        <w:tc>
          <w:tcPr>
            <w:tcW w:w="1502" w:type="dxa"/>
          </w:tcPr>
          <w:p w14:paraId="6BF2E440" w14:textId="77777777" w:rsidR="00230024" w:rsidRPr="009E3C7D" w:rsidRDefault="00230024" w:rsidP="006F1CF1">
            <w:pPr>
              <w:pStyle w:val="Default"/>
              <w:spacing w:after="120"/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</w:pPr>
          </w:p>
        </w:tc>
        <w:tc>
          <w:tcPr>
            <w:tcW w:w="2227" w:type="dxa"/>
          </w:tcPr>
          <w:p w14:paraId="6A6EDC0F" w14:textId="77777777" w:rsidR="00230024" w:rsidRPr="009E3C7D" w:rsidRDefault="00230024" w:rsidP="006F1CF1">
            <w:pPr>
              <w:pStyle w:val="Default"/>
              <w:spacing w:after="120"/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</w:pPr>
          </w:p>
        </w:tc>
      </w:tr>
      <w:tr w:rsidR="00230024" w:rsidRPr="009E3C7D" w14:paraId="2C8E2845" w14:textId="39FD1181" w:rsidTr="00197DB8">
        <w:trPr>
          <w:trHeight w:hRule="exact" w:val="851"/>
        </w:trPr>
        <w:tc>
          <w:tcPr>
            <w:tcW w:w="864" w:type="dxa"/>
            <w:vAlign w:val="center"/>
          </w:tcPr>
          <w:p w14:paraId="7ABAF5F6" w14:textId="77777777" w:rsidR="00230024" w:rsidRPr="009E3C7D" w:rsidRDefault="00230024" w:rsidP="00851112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9E3C7D">
              <w:rPr>
                <w:rFonts w:asciiTheme="minorHAnsi" w:hAnsiTheme="minorHAnsi" w:cstheme="minorHAnsi"/>
                <w:sz w:val="23"/>
                <w:szCs w:val="23"/>
              </w:rPr>
              <w:t>5.</w:t>
            </w:r>
          </w:p>
        </w:tc>
        <w:tc>
          <w:tcPr>
            <w:tcW w:w="2957" w:type="dxa"/>
          </w:tcPr>
          <w:p w14:paraId="717AD2CE" w14:textId="77777777" w:rsidR="00230024" w:rsidRPr="009E3C7D" w:rsidRDefault="00230024" w:rsidP="006F1CF1">
            <w:pPr>
              <w:pStyle w:val="Default"/>
              <w:spacing w:after="12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08" w:type="dxa"/>
          </w:tcPr>
          <w:p w14:paraId="0FF60D2B" w14:textId="77777777" w:rsidR="00230024" w:rsidRPr="009E3C7D" w:rsidRDefault="00230024" w:rsidP="006F1CF1">
            <w:pPr>
              <w:pStyle w:val="Default"/>
              <w:spacing w:after="120"/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</w:pPr>
          </w:p>
        </w:tc>
        <w:tc>
          <w:tcPr>
            <w:tcW w:w="1502" w:type="dxa"/>
          </w:tcPr>
          <w:p w14:paraId="6D63E67D" w14:textId="77777777" w:rsidR="00230024" w:rsidRPr="009E3C7D" w:rsidRDefault="00230024" w:rsidP="006F1CF1">
            <w:pPr>
              <w:pStyle w:val="Default"/>
              <w:spacing w:after="120"/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</w:pPr>
          </w:p>
        </w:tc>
        <w:tc>
          <w:tcPr>
            <w:tcW w:w="2227" w:type="dxa"/>
          </w:tcPr>
          <w:p w14:paraId="3C95447A" w14:textId="77777777" w:rsidR="00230024" w:rsidRPr="009E3C7D" w:rsidRDefault="00230024" w:rsidP="006F1CF1">
            <w:pPr>
              <w:pStyle w:val="Default"/>
              <w:spacing w:after="120"/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</w:pPr>
          </w:p>
        </w:tc>
      </w:tr>
    </w:tbl>
    <w:p w14:paraId="64ABB768" w14:textId="77777777" w:rsidR="00632E31" w:rsidRPr="009E3C7D" w:rsidRDefault="00632E31" w:rsidP="003356D4">
      <w:pPr>
        <w:pStyle w:val="Default"/>
        <w:spacing w:after="12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2124A07" w14:textId="77777777" w:rsidR="005F5C93" w:rsidRPr="009E3C7D" w:rsidRDefault="005F5C93" w:rsidP="003356D4">
      <w:pPr>
        <w:pStyle w:val="Default"/>
        <w:spacing w:after="12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4ED57F26" w14:textId="77777777" w:rsidR="005F5C93" w:rsidRPr="009E3C7D" w:rsidRDefault="005F5C93" w:rsidP="003356D4">
      <w:pPr>
        <w:pStyle w:val="Default"/>
        <w:spacing w:after="12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66C272C" w14:textId="77777777" w:rsidR="005F5C93" w:rsidRPr="009E3C7D" w:rsidRDefault="005F5C93" w:rsidP="003356D4">
      <w:pPr>
        <w:pStyle w:val="Default"/>
        <w:spacing w:after="12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4438F40D" w14:textId="77777777" w:rsidR="005F5C93" w:rsidRPr="009E3C7D" w:rsidRDefault="005F5C93" w:rsidP="003356D4">
      <w:pPr>
        <w:pStyle w:val="Default"/>
        <w:spacing w:after="12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AA7F08B" w14:textId="6519AAA3" w:rsidR="008324B9" w:rsidRPr="009E3C7D" w:rsidRDefault="003356D4" w:rsidP="003356D4">
      <w:pPr>
        <w:pStyle w:val="Default"/>
        <w:spacing w:after="120"/>
        <w:jc w:val="both"/>
        <w:rPr>
          <w:rFonts w:asciiTheme="minorHAnsi" w:hAnsiTheme="minorHAnsi" w:cstheme="minorHAnsi"/>
          <w:b/>
          <w:bCs/>
        </w:rPr>
      </w:pPr>
      <w:r w:rsidRPr="009E3C7D">
        <w:rPr>
          <w:rFonts w:asciiTheme="minorHAnsi" w:hAnsiTheme="minorHAnsi" w:cstheme="minorHAnsi"/>
          <w:b/>
          <w:bCs/>
          <w:sz w:val="28"/>
          <w:szCs w:val="28"/>
        </w:rPr>
        <w:lastRenderedPageBreak/>
        <w:t>III</w:t>
      </w:r>
      <w:r w:rsidR="000C152E" w:rsidRPr="009E3C7D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Pr="009E3C7D">
        <w:rPr>
          <w:rFonts w:asciiTheme="minorHAnsi" w:hAnsiTheme="minorHAnsi" w:cstheme="minorHAnsi"/>
          <w:b/>
          <w:bCs/>
          <w:sz w:val="28"/>
          <w:szCs w:val="28"/>
        </w:rPr>
        <w:t xml:space="preserve"> A. </w:t>
      </w:r>
      <w:r w:rsidRPr="009E3C7D">
        <w:rPr>
          <w:rFonts w:asciiTheme="minorHAnsi" w:hAnsiTheme="minorHAnsi" w:cstheme="minorHAnsi"/>
          <w:b/>
          <w:bCs/>
        </w:rPr>
        <w:t xml:space="preserve">Dochód w gospodarstwie wnioskodawcy i osób zgłoszonych do wspólnego zamieszkania </w:t>
      </w:r>
      <w:r w:rsidRPr="009E3C7D">
        <w:rPr>
          <w:rFonts w:asciiTheme="minorHAnsi" w:hAnsiTheme="minorHAnsi" w:cstheme="minorHAnsi"/>
          <w:bCs/>
        </w:rPr>
        <w:t>(wypełnia wnioskodawca)</w:t>
      </w:r>
      <w:r w:rsidRPr="009E3C7D">
        <w:rPr>
          <w:rFonts w:asciiTheme="minorHAnsi" w:hAnsiTheme="minorHAnsi" w:cstheme="minorHAnsi"/>
          <w:b/>
          <w:bCs/>
        </w:rPr>
        <w:t>:</w:t>
      </w:r>
    </w:p>
    <w:p w14:paraId="07C3BD38" w14:textId="7DF56E74" w:rsidR="003356D4" w:rsidRPr="009E3C7D" w:rsidRDefault="008324B9" w:rsidP="000C152E">
      <w:pPr>
        <w:pStyle w:val="Default"/>
        <w:spacing w:after="120"/>
        <w:jc w:val="both"/>
        <w:rPr>
          <w:rFonts w:asciiTheme="minorHAnsi" w:hAnsiTheme="minorHAnsi" w:cstheme="minorHAnsi"/>
          <w:b/>
          <w:bCs/>
          <w:color w:val="595959" w:themeColor="text1" w:themeTint="A6"/>
          <w:sz w:val="22"/>
          <w:szCs w:val="22"/>
        </w:rPr>
      </w:pPr>
      <w:r w:rsidRPr="009E3C7D">
        <w:rPr>
          <w:rFonts w:asciiTheme="minorHAnsi" w:hAnsiTheme="minorHAnsi" w:cstheme="minorHAnsi"/>
          <w:b/>
          <w:bCs/>
          <w:color w:val="595959" w:themeColor="text1" w:themeTint="A6"/>
          <w:sz w:val="22"/>
          <w:szCs w:val="22"/>
        </w:rPr>
        <w:t>UWAGA!</w:t>
      </w:r>
      <w:r w:rsidRPr="009E3C7D">
        <w:rPr>
          <w:rFonts w:asciiTheme="minorHAnsi" w:hAnsiTheme="minorHAnsi" w:cstheme="minorHAnsi"/>
          <w:b/>
          <w:bCs/>
          <w:color w:val="595959" w:themeColor="text1" w:themeTint="A6"/>
          <w:sz w:val="22"/>
          <w:szCs w:val="22"/>
        </w:rPr>
        <w:br/>
        <w:t xml:space="preserve">Wnioskodawca przed podpisaniem umowy najmu będzie zobowiązany do </w:t>
      </w:r>
      <w:r w:rsidR="00083525" w:rsidRPr="009E3C7D">
        <w:rPr>
          <w:rFonts w:asciiTheme="minorHAnsi" w:hAnsiTheme="minorHAnsi" w:cstheme="minorHAnsi"/>
          <w:b/>
          <w:bCs/>
          <w:color w:val="595959" w:themeColor="text1" w:themeTint="A6"/>
          <w:sz w:val="22"/>
          <w:szCs w:val="22"/>
        </w:rPr>
        <w:t>potwierdzenia</w:t>
      </w:r>
      <w:r w:rsidRPr="009E3C7D">
        <w:rPr>
          <w:rFonts w:asciiTheme="minorHAnsi" w:hAnsiTheme="minorHAnsi" w:cstheme="minorHAnsi"/>
          <w:b/>
          <w:bCs/>
          <w:color w:val="595959" w:themeColor="text1" w:themeTint="A6"/>
          <w:sz w:val="22"/>
          <w:szCs w:val="22"/>
        </w:rPr>
        <w:t xml:space="preserve"> </w:t>
      </w:r>
      <w:r w:rsidR="00197DB8" w:rsidRPr="009E3C7D">
        <w:rPr>
          <w:rFonts w:asciiTheme="minorHAnsi" w:hAnsiTheme="minorHAnsi" w:cstheme="minorHAnsi"/>
          <w:b/>
          <w:bCs/>
          <w:color w:val="595959" w:themeColor="text1" w:themeTint="A6"/>
          <w:sz w:val="22"/>
          <w:szCs w:val="22"/>
        </w:rPr>
        <w:t xml:space="preserve">wysokości </w:t>
      </w:r>
      <w:r w:rsidRPr="009E3C7D">
        <w:rPr>
          <w:rFonts w:asciiTheme="minorHAnsi" w:hAnsiTheme="minorHAnsi" w:cstheme="minorHAnsi"/>
          <w:b/>
          <w:bCs/>
          <w:color w:val="595959" w:themeColor="text1" w:themeTint="A6"/>
          <w:sz w:val="22"/>
          <w:szCs w:val="22"/>
        </w:rPr>
        <w:t>dochodów i oświadczenia o nieposiadaniu tytułu prawnego do innego lokalu mieszkalnego, w mieście Opolu.</w:t>
      </w:r>
    </w:p>
    <w:p w14:paraId="345AC8BA" w14:textId="07CE968C" w:rsidR="003356D4" w:rsidRPr="009E3C7D" w:rsidRDefault="003356D4" w:rsidP="005F5C93">
      <w:pPr>
        <w:pStyle w:val="Default"/>
        <w:numPr>
          <w:ilvl w:val="0"/>
          <w:numId w:val="12"/>
        </w:numPr>
        <w:spacing w:after="126"/>
        <w:jc w:val="both"/>
        <w:rPr>
          <w:rFonts w:asciiTheme="minorHAnsi" w:hAnsiTheme="minorHAnsi" w:cstheme="minorHAnsi"/>
          <w:sz w:val="22"/>
          <w:szCs w:val="22"/>
        </w:rPr>
      </w:pPr>
      <w:r w:rsidRPr="009E3C7D">
        <w:rPr>
          <w:rFonts w:asciiTheme="minorHAnsi" w:hAnsiTheme="minorHAnsi" w:cstheme="minorHAnsi"/>
          <w:sz w:val="22"/>
          <w:szCs w:val="22"/>
        </w:rPr>
        <w:t xml:space="preserve">Oświadczam, że moje gospodarstwo domowe składa się z …………….... osób. </w:t>
      </w:r>
    </w:p>
    <w:p w14:paraId="723401DD" w14:textId="29382A3A" w:rsidR="005F5C93" w:rsidRPr="009E3C7D" w:rsidRDefault="003356D4" w:rsidP="00741CA7">
      <w:pPr>
        <w:pStyle w:val="Default"/>
        <w:numPr>
          <w:ilvl w:val="0"/>
          <w:numId w:val="12"/>
        </w:numPr>
        <w:spacing w:after="126"/>
        <w:jc w:val="both"/>
        <w:rPr>
          <w:rFonts w:asciiTheme="minorHAnsi" w:hAnsiTheme="minorHAnsi" w:cstheme="minorHAnsi"/>
          <w:sz w:val="22"/>
          <w:szCs w:val="22"/>
        </w:rPr>
      </w:pPr>
      <w:r w:rsidRPr="009E3C7D">
        <w:rPr>
          <w:rFonts w:asciiTheme="minorHAnsi" w:hAnsiTheme="minorHAnsi" w:cstheme="minorHAnsi"/>
          <w:sz w:val="22"/>
          <w:szCs w:val="22"/>
        </w:rPr>
        <w:t>Oświadczam, że w okresie od 1 stycznia 202</w:t>
      </w:r>
      <w:r w:rsidR="00425221">
        <w:rPr>
          <w:rFonts w:asciiTheme="minorHAnsi" w:hAnsiTheme="minorHAnsi" w:cstheme="minorHAnsi"/>
          <w:sz w:val="22"/>
          <w:szCs w:val="22"/>
        </w:rPr>
        <w:t>5</w:t>
      </w:r>
      <w:r w:rsidRPr="009E3C7D">
        <w:rPr>
          <w:rFonts w:asciiTheme="minorHAnsi" w:hAnsiTheme="minorHAnsi" w:cstheme="minorHAnsi"/>
          <w:sz w:val="22"/>
          <w:szCs w:val="22"/>
        </w:rPr>
        <w:t xml:space="preserve"> r. do 31 grudnia 202</w:t>
      </w:r>
      <w:r w:rsidR="00425221">
        <w:rPr>
          <w:rFonts w:asciiTheme="minorHAnsi" w:hAnsiTheme="minorHAnsi" w:cstheme="minorHAnsi"/>
          <w:sz w:val="22"/>
          <w:szCs w:val="22"/>
        </w:rPr>
        <w:t>5</w:t>
      </w:r>
      <w:r w:rsidRPr="009E3C7D">
        <w:rPr>
          <w:rFonts w:asciiTheme="minorHAnsi" w:hAnsiTheme="minorHAnsi" w:cstheme="minorHAnsi"/>
          <w:sz w:val="22"/>
          <w:szCs w:val="22"/>
        </w:rPr>
        <w:t xml:space="preserve"> r.</w:t>
      </w:r>
      <w:r w:rsidRPr="009E3C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E3C7D">
        <w:rPr>
          <w:rFonts w:asciiTheme="minorHAnsi" w:hAnsiTheme="minorHAnsi" w:cstheme="minorHAnsi"/>
          <w:sz w:val="22"/>
          <w:szCs w:val="22"/>
        </w:rPr>
        <w:t>moje</w:t>
      </w:r>
      <w:r w:rsidRPr="009E3C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E3C7D">
        <w:rPr>
          <w:rFonts w:asciiTheme="minorHAnsi" w:hAnsiTheme="minorHAnsi" w:cstheme="minorHAnsi"/>
          <w:sz w:val="22"/>
          <w:szCs w:val="22"/>
        </w:rPr>
        <w:t>dochody</w:t>
      </w:r>
      <w:r w:rsidR="002575ED" w:rsidRPr="009E3C7D">
        <w:rPr>
          <w:rFonts w:asciiTheme="minorHAnsi" w:hAnsiTheme="minorHAnsi" w:cstheme="minorHAnsi"/>
          <w:sz w:val="28"/>
          <w:szCs w:val="28"/>
        </w:rPr>
        <w:t>**</w:t>
      </w:r>
      <w:r w:rsidR="00A65185" w:rsidRPr="009E3C7D">
        <w:rPr>
          <w:rFonts w:asciiTheme="minorHAnsi" w:hAnsiTheme="minorHAnsi" w:cstheme="minorHAnsi"/>
          <w:sz w:val="28"/>
          <w:szCs w:val="28"/>
        </w:rPr>
        <w:t xml:space="preserve"> </w:t>
      </w:r>
      <w:r w:rsidR="005F5C93" w:rsidRPr="009E3C7D">
        <w:rPr>
          <w:rFonts w:asciiTheme="minorHAnsi" w:hAnsiTheme="minorHAnsi" w:cstheme="minorHAnsi"/>
          <w:sz w:val="28"/>
          <w:szCs w:val="28"/>
        </w:rPr>
        <w:br/>
      </w:r>
      <w:r w:rsidRPr="009E3C7D">
        <w:rPr>
          <w:rFonts w:asciiTheme="minorHAnsi" w:hAnsiTheme="minorHAnsi" w:cstheme="minorHAnsi"/>
          <w:sz w:val="22"/>
          <w:szCs w:val="22"/>
        </w:rPr>
        <w:t>oraz</w:t>
      </w:r>
      <w:r w:rsidR="005F5C93" w:rsidRPr="009E3C7D">
        <w:rPr>
          <w:rFonts w:asciiTheme="minorHAnsi" w:hAnsiTheme="minorHAnsi" w:cstheme="minorHAnsi"/>
          <w:sz w:val="22"/>
          <w:szCs w:val="22"/>
        </w:rPr>
        <w:t xml:space="preserve"> </w:t>
      </w:r>
      <w:r w:rsidR="00A90EAE" w:rsidRPr="009E3C7D">
        <w:rPr>
          <w:rFonts w:asciiTheme="minorHAnsi" w:hAnsiTheme="minorHAnsi" w:cstheme="minorHAnsi"/>
          <w:sz w:val="22"/>
          <w:szCs w:val="22"/>
        </w:rPr>
        <w:t>c</w:t>
      </w:r>
      <w:r w:rsidRPr="009E3C7D">
        <w:rPr>
          <w:rFonts w:asciiTheme="minorHAnsi" w:hAnsiTheme="minorHAnsi" w:cstheme="minorHAnsi"/>
          <w:sz w:val="22"/>
          <w:szCs w:val="22"/>
        </w:rPr>
        <w:t>złonków mojego gospodarstwa domowego wyniosły</w:t>
      </w:r>
      <w:r w:rsidR="000C152E" w:rsidRPr="009E3C7D">
        <w:rPr>
          <w:rFonts w:asciiTheme="minorHAnsi" w:hAnsiTheme="minorHAnsi" w:cstheme="minorHAnsi"/>
          <w:sz w:val="22"/>
          <w:szCs w:val="22"/>
        </w:rPr>
        <w:t xml:space="preserve"> łącznie</w:t>
      </w:r>
      <w:r w:rsidRPr="009E3C7D">
        <w:rPr>
          <w:rFonts w:asciiTheme="minorHAnsi" w:hAnsiTheme="minorHAnsi" w:cstheme="minorHAnsi"/>
          <w:sz w:val="22"/>
          <w:szCs w:val="22"/>
        </w:rPr>
        <w:t xml:space="preserve">: </w:t>
      </w:r>
      <w:r w:rsidR="005F5C93" w:rsidRPr="009E3C7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C073AF" w14:textId="58E8B351" w:rsidR="003356D4" w:rsidRPr="009E3C7D" w:rsidRDefault="003356D4" w:rsidP="005F5C93">
      <w:pPr>
        <w:pStyle w:val="Default"/>
        <w:spacing w:after="126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E3C7D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 zł. </w:t>
      </w:r>
    </w:p>
    <w:p w14:paraId="1EC02A94" w14:textId="3B7576D2" w:rsidR="00A90EAE" w:rsidRPr="009E3C7D" w:rsidRDefault="003356D4" w:rsidP="00740813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9E3C7D">
        <w:rPr>
          <w:rFonts w:asciiTheme="minorHAnsi" w:hAnsiTheme="minorHAnsi" w:cstheme="minorHAnsi"/>
          <w:sz w:val="22"/>
          <w:szCs w:val="22"/>
        </w:rPr>
        <w:t>Średni miesięczny dochód przypadający na moje gospodarstwo domowe (dochód roczny/12m-cy)</w:t>
      </w:r>
      <w:r w:rsidR="005F5C93" w:rsidRPr="009E3C7D">
        <w:rPr>
          <w:rFonts w:asciiTheme="minorHAnsi" w:hAnsiTheme="minorHAnsi" w:cstheme="minorHAnsi"/>
          <w:sz w:val="22"/>
          <w:szCs w:val="22"/>
        </w:rPr>
        <w:br/>
      </w:r>
    </w:p>
    <w:p w14:paraId="4D2E3BD1" w14:textId="77777777" w:rsidR="003356D4" w:rsidRPr="009E3C7D" w:rsidRDefault="00A90EAE" w:rsidP="005F5C93">
      <w:pPr>
        <w:pStyle w:val="Default"/>
        <w:ind w:left="360" w:firstLine="348"/>
        <w:jc w:val="both"/>
        <w:rPr>
          <w:rFonts w:asciiTheme="minorHAnsi" w:hAnsiTheme="minorHAnsi" w:cstheme="minorHAnsi"/>
          <w:sz w:val="22"/>
          <w:szCs w:val="22"/>
        </w:rPr>
      </w:pPr>
      <w:r w:rsidRPr="009E3C7D">
        <w:rPr>
          <w:rFonts w:asciiTheme="minorHAnsi" w:hAnsiTheme="minorHAnsi" w:cstheme="minorHAnsi"/>
          <w:sz w:val="22"/>
          <w:szCs w:val="22"/>
        </w:rPr>
        <w:t>w</w:t>
      </w:r>
      <w:r w:rsidR="003356D4" w:rsidRPr="009E3C7D">
        <w:rPr>
          <w:rFonts w:asciiTheme="minorHAnsi" w:hAnsiTheme="minorHAnsi" w:cstheme="minorHAnsi"/>
          <w:sz w:val="22"/>
          <w:szCs w:val="22"/>
        </w:rPr>
        <w:t xml:space="preserve">yniósł: ……………………………………………… zł. </w:t>
      </w:r>
    </w:p>
    <w:p w14:paraId="53EE723A" w14:textId="77777777" w:rsidR="00EB5248" w:rsidRDefault="00EB5248" w:rsidP="00EB5248">
      <w:pPr>
        <w:pStyle w:val="Default"/>
        <w:spacing w:after="60"/>
        <w:jc w:val="both"/>
        <w:rPr>
          <w:rFonts w:asciiTheme="minorHAnsi" w:hAnsiTheme="minorHAnsi" w:cstheme="minorHAnsi"/>
          <w:sz w:val="20"/>
          <w:szCs w:val="20"/>
        </w:rPr>
      </w:pPr>
    </w:p>
    <w:p w14:paraId="4A8CAAB1" w14:textId="59E8D2DE" w:rsidR="000C152E" w:rsidRPr="009E3C7D" w:rsidRDefault="003356D4" w:rsidP="00EB5248">
      <w:pPr>
        <w:pStyle w:val="Default"/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9E3C7D">
        <w:rPr>
          <w:rFonts w:asciiTheme="minorHAnsi" w:hAnsiTheme="minorHAnsi" w:cstheme="minorHAnsi"/>
          <w:sz w:val="20"/>
          <w:szCs w:val="20"/>
        </w:rPr>
        <w:t>Składając osobiście niniejszy wniosek oświadczam, że</w:t>
      </w:r>
      <w:r w:rsidR="000C152E" w:rsidRPr="009E3C7D">
        <w:rPr>
          <w:rFonts w:asciiTheme="minorHAnsi" w:hAnsiTheme="minorHAnsi" w:cstheme="minorHAnsi"/>
          <w:sz w:val="20"/>
          <w:szCs w:val="20"/>
        </w:rPr>
        <w:t>:</w:t>
      </w:r>
      <w:r w:rsidRPr="009E3C7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17D1E53" w14:textId="77777777" w:rsidR="000C152E" w:rsidRPr="009E5076" w:rsidRDefault="003356D4" w:rsidP="009E5076">
      <w:pPr>
        <w:pStyle w:val="Default"/>
        <w:numPr>
          <w:ilvl w:val="0"/>
          <w:numId w:val="21"/>
        </w:numPr>
        <w:spacing w:after="60"/>
        <w:jc w:val="both"/>
        <w:rPr>
          <w:rFonts w:asciiTheme="minorHAnsi" w:hAnsiTheme="minorHAnsi" w:cstheme="minorHAnsi"/>
          <w:sz w:val="18"/>
          <w:szCs w:val="18"/>
        </w:rPr>
      </w:pPr>
      <w:r w:rsidRPr="009E5076">
        <w:rPr>
          <w:rFonts w:asciiTheme="minorHAnsi" w:hAnsiTheme="minorHAnsi" w:cstheme="minorHAnsi"/>
          <w:sz w:val="18"/>
          <w:szCs w:val="18"/>
        </w:rPr>
        <w:t xml:space="preserve">jest mi wiadomo, </w:t>
      </w:r>
      <w:r w:rsidR="000C152E" w:rsidRPr="009E5076">
        <w:rPr>
          <w:rFonts w:asciiTheme="minorHAnsi" w:hAnsiTheme="minorHAnsi" w:cstheme="minorHAnsi"/>
          <w:sz w:val="18"/>
          <w:szCs w:val="18"/>
        </w:rPr>
        <w:t>iż</w:t>
      </w:r>
      <w:r w:rsidRPr="009E5076">
        <w:rPr>
          <w:rFonts w:asciiTheme="minorHAnsi" w:hAnsiTheme="minorHAnsi" w:cstheme="minorHAnsi"/>
          <w:sz w:val="18"/>
          <w:szCs w:val="18"/>
        </w:rPr>
        <w:t xml:space="preserve"> dokumenty, na których podstawie zadeklarował</w:t>
      </w:r>
      <w:r w:rsidR="000C152E" w:rsidRPr="009E5076">
        <w:rPr>
          <w:rFonts w:asciiTheme="minorHAnsi" w:hAnsiTheme="minorHAnsi" w:cstheme="minorHAnsi"/>
          <w:sz w:val="18"/>
          <w:szCs w:val="18"/>
        </w:rPr>
        <w:t>-</w:t>
      </w:r>
      <w:r w:rsidRPr="009E5076">
        <w:rPr>
          <w:rFonts w:asciiTheme="minorHAnsi" w:hAnsiTheme="minorHAnsi" w:cstheme="minorHAnsi"/>
          <w:sz w:val="18"/>
          <w:szCs w:val="18"/>
        </w:rPr>
        <w:t>em</w:t>
      </w:r>
      <w:r w:rsidR="000C152E" w:rsidRPr="009E5076">
        <w:rPr>
          <w:rFonts w:asciiTheme="minorHAnsi" w:hAnsiTheme="minorHAnsi" w:cstheme="minorHAnsi"/>
          <w:sz w:val="18"/>
          <w:szCs w:val="18"/>
        </w:rPr>
        <w:t>/-</w:t>
      </w:r>
      <w:r w:rsidRPr="009E5076">
        <w:rPr>
          <w:rFonts w:asciiTheme="minorHAnsi" w:hAnsiTheme="minorHAnsi" w:cstheme="minorHAnsi"/>
          <w:sz w:val="18"/>
          <w:szCs w:val="18"/>
        </w:rPr>
        <w:t>am dochody, jestem zobowiązan</w:t>
      </w:r>
      <w:r w:rsidR="000C152E" w:rsidRPr="009E5076">
        <w:rPr>
          <w:rFonts w:asciiTheme="minorHAnsi" w:hAnsiTheme="minorHAnsi" w:cstheme="minorHAnsi"/>
          <w:sz w:val="18"/>
          <w:szCs w:val="18"/>
        </w:rPr>
        <w:t>-y/-a</w:t>
      </w:r>
      <w:r w:rsidRPr="009E5076">
        <w:rPr>
          <w:rFonts w:asciiTheme="minorHAnsi" w:hAnsiTheme="minorHAnsi" w:cstheme="minorHAnsi"/>
          <w:sz w:val="18"/>
          <w:szCs w:val="18"/>
        </w:rPr>
        <w:t xml:space="preserve"> przechowywać przez okres 3 lat</w:t>
      </w:r>
      <w:r w:rsidR="000C152E" w:rsidRPr="009E5076">
        <w:rPr>
          <w:rFonts w:asciiTheme="minorHAnsi" w:hAnsiTheme="minorHAnsi" w:cstheme="minorHAnsi"/>
          <w:sz w:val="18"/>
          <w:szCs w:val="18"/>
        </w:rPr>
        <w:t>,</w:t>
      </w:r>
    </w:p>
    <w:p w14:paraId="08010E5A" w14:textId="77777777" w:rsidR="003356D4" w:rsidRPr="009E5076" w:rsidRDefault="003356D4" w:rsidP="009E5076">
      <w:pPr>
        <w:pStyle w:val="Default"/>
        <w:numPr>
          <w:ilvl w:val="0"/>
          <w:numId w:val="21"/>
        </w:numPr>
        <w:spacing w:after="60"/>
        <w:jc w:val="both"/>
        <w:rPr>
          <w:rFonts w:asciiTheme="minorHAnsi" w:hAnsiTheme="minorHAnsi" w:cstheme="minorHAnsi"/>
          <w:sz w:val="18"/>
          <w:szCs w:val="18"/>
        </w:rPr>
      </w:pPr>
      <w:r w:rsidRPr="009E5076">
        <w:rPr>
          <w:rFonts w:asciiTheme="minorHAnsi" w:hAnsiTheme="minorHAnsi" w:cstheme="minorHAnsi"/>
          <w:sz w:val="18"/>
          <w:szCs w:val="18"/>
        </w:rPr>
        <w:t xml:space="preserve">zostałem powiadomiony, że zgodnie z art. 30 ust. 5 pkt 1 ustawy z dnia 26 października 1995r. </w:t>
      </w:r>
      <w:r w:rsidR="005E4C08" w:rsidRPr="009E5076">
        <w:rPr>
          <w:rFonts w:asciiTheme="minorHAnsi" w:hAnsiTheme="minorHAnsi" w:cstheme="minorHAnsi"/>
          <w:sz w:val="18"/>
          <w:szCs w:val="18"/>
        </w:rPr>
        <w:t>o społecznych formach rozwoju mieszkalnictwa</w:t>
      </w:r>
      <w:r w:rsidRPr="009E5076">
        <w:rPr>
          <w:rFonts w:asciiTheme="minorHAnsi" w:hAnsiTheme="minorHAnsi" w:cstheme="minorHAnsi"/>
          <w:sz w:val="18"/>
          <w:szCs w:val="18"/>
        </w:rPr>
        <w:t xml:space="preserve"> (</w:t>
      </w:r>
      <w:r w:rsidR="005E4C08" w:rsidRPr="009E5076">
        <w:rPr>
          <w:rFonts w:asciiTheme="minorHAnsi" w:hAnsiTheme="minorHAnsi" w:cstheme="minorHAnsi"/>
          <w:sz w:val="18"/>
          <w:szCs w:val="18"/>
        </w:rPr>
        <w:t xml:space="preserve">t.j. </w:t>
      </w:r>
      <w:r w:rsidRPr="009E5076">
        <w:rPr>
          <w:rFonts w:asciiTheme="minorHAnsi" w:hAnsiTheme="minorHAnsi" w:cstheme="minorHAnsi"/>
          <w:sz w:val="18"/>
          <w:szCs w:val="18"/>
        </w:rPr>
        <w:t>Dz. U. z 20</w:t>
      </w:r>
      <w:r w:rsidR="005E4C08" w:rsidRPr="009E5076">
        <w:rPr>
          <w:rFonts w:asciiTheme="minorHAnsi" w:hAnsiTheme="minorHAnsi" w:cstheme="minorHAnsi"/>
          <w:sz w:val="18"/>
          <w:szCs w:val="18"/>
        </w:rPr>
        <w:t>22 poz. 2224 ze zm.</w:t>
      </w:r>
      <w:r w:rsidRPr="009E5076">
        <w:rPr>
          <w:rFonts w:asciiTheme="minorHAnsi" w:hAnsiTheme="minorHAnsi" w:cstheme="minorHAnsi"/>
          <w:sz w:val="18"/>
          <w:szCs w:val="18"/>
        </w:rPr>
        <w:t xml:space="preserve">), w razie złożenia przez najemcę  oświadczeń niezgodnych z prawdą Opolskie Towarzystwo Budownictwa Społecznego spółka z o. o. w Opolu wypowiada umowę najmu bez zachowania terminu wypowiedzenia; po rozwiązaniu umowy osoba zajmująca lokal bez tytułu prawnego jest obowiązana płacić Opolskiemu Towarzystwu Budownictwa Społecznego spółce z o. o. w Opolu miesięczne odszkodowanie za korzystanie z lokalu w wysokości 200% czynszu miesięcznego jaki płaciłaby, gdyby umowa nie została rozwiązana. </w:t>
      </w:r>
    </w:p>
    <w:p w14:paraId="2B904F04" w14:textId="77777777" w:rsidR="000C152E" w:rsidRPr="009E3C7D" w:rsidRDefault="000C152E" w:rsidP="003356D4">
      <w:pPr>
        <w:pStyle w:val="Default"/>
        <w:jc w:val="both"/>
        <w:rPr>
          <w:rFonts w:asciiTheme="minorHAnsi" w:hAnsiTheme="minorHAnsi" w:cstheme="minorHAnsi"/>
          <w:sz w:val="8"/>
          <w:szCs w:val="8"/>
        </w:rPr>
      </w:pPr>
    </w:p>
    <w:p w14:paraId="5A340865" w14:textId="77777777" w:rsidR="003356D4" w:rsidRPr="009E3C7D" w:rsidRDefault="003356D4" w:rsidP="00100261">
      <w:pPr>
        <w:pStyle w:val="Default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9E3C7D">
        <w:rPr>
          <w:rFonts w:asciiTheme="minorHAnsi" w:hAnsiTheme="minorHAnsi" w:cstheme="minorHAnsi"/>
          <w:sz w:val="20"/>
          <w:szCs w:val="20"/>
        </w:rPr>
        <w:t xml:space="preserve">Potwierdzam własnoręcznym podpisem prawdziwość danych zamieszczonych we wniosku. </w:t>
      </w:r>
    </w:p>
    <w:p w14:paraId="5241F263" w14:textId="77777777" w:rsidR="003356D4" w:rsidRPr="009E3C7D" w:rsidRDefault="003356D4" w:rsidP="003356D4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46FC9229" w14:textId="77777777" w:rsidR="002575ED" w:rsidRPr="009E3C7D" w:rsidRDefault="002575ED" w:rsidP="003356D4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628012B2" w14:textId="77777777" w:rsidR="003356D4" w:rsidRPr="009E3C7D" w:rsidRDefault="003356D4" w:rsidP="003356D4">
      <w:pPr>
        <w:ind w:left="3540"/>
        <w:rPr>
          <w:rFonts w:asciiTheme="minorHAnsi" w:hAnsiTheme="minorHAnsi" w:cstheme="minorHAnsi"/>
        </w:rPr>
      </w:pPr>
      <w:r w:rsidRPr="009E3C7D">
        <w:rPr>
          <w:rFonts w:asciiTheme="minorHAnsi" w:hAnsiTheme="minorHAnsi" w:cstheme="minorHAnsi"/>
          <w:i/>
          <w:iCs/>
          <w:sz w:val="20"/>
          <w:szCs w:val="20"/>
        </w:rPr>
        <w:t xml:space="preserve">        ......................................................................................................</w:t>
      </w:r>
    </w:p>
    <w:p w14:paraId="665A34C4" w14:textId="4486E2FE" w:rsidR="003356D4" w:rsidRPr="009E3C7D" w:rsidRDefault="003356D4" w:rsidP="003356D4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9E3C7D">
        <w:rPr>
          <w:rFonts w:asciiTheme="minorHAnsi" w:hAnsiTheme="minorHAnsi" w:cstheme="minorHAnsi"/>
        </w:rPr>
        <w:tab/>
      </w:r>
      <w:r w:rsidRPr="009E3C7D">
        <w:rPr>
          <w:rFonts w:asciiTheme="minorHAnsi" w:hAnsiTheme="minorHAnsi" w:cstheme="minorHAnsi"/>
        </w:rPr>
        <w:tab/>
      </w:r>
      <w:r w:rsidRPr="009E3C7D">
        <w:rPr>
          <w:rFonts w:asciiTheme="minorHAnsi" w:hAnsiTheme="minorHAnsi" w:cstheme="minorHAnsi"/>
        </w:rPr>
        <w:tab/>
      </w:r>
      <w:r w:rsidRPr="009E3C7D">
        <w:rPr>
          <w:rFonts w:asciiTheme="minorHAnsi" w:hAnsiTheme="minorHAnsi" w:cstheme="minorHAnsi"/>
        </w:rPr>
        <w:tab/>
      </w:r>
      <w:r w:rsidRPr="009E3C7D">
        <w:rPr>
          <w:rFonts w:asciiTheme="minorHAnsi" w:hAnsiTheme="minorHAnsi" w:cstheme="minorHAnsi"/>
        </w:rPr>
        <w:tab/>
        <w:t xml:space="preserve">                      </w:t>
      </w:r>
      <w:r w:rsidR="00831B6A">
        <w:rPr>
          <w:rFonts w:asciiTheme="minorHAnsi" w:hAnsiTheme="minorHAnsi" w:cstheme="minorHAnsi"/>
        </w:rPr>
        <w:t xml:space="preserve">             </w:t>
      </w:r>
      <w:r w:rsidRPr="009E3C7D">
        <w:rPr>
          <w:rFonts w:asciiTheme="minorHAnsi" w:hAnsiTheme="minorHAnsi" w:cstheme="minorHAnsi"/>
          <w:sz w:val="20"/>
          <w:szCs w:val="20"/>
        </w:rPr>
        <w:t>(podpis wnioskodawcy)</w:t>
      </w:r>
    </w:p>
    <w:tbl>
      <w:tblPr>
        <w:tblStyle w:val="Tabela-Siatka"/>
        <w:tblW w:w="9535" w:type="dxa"/>
        <w:tblInd w:w="-431" w:type="dxa"/>
        <w:tblLook w:val="04A0" w:firstRow="1" w:lastRow="0" w:firstColumn="1" w:lastColumn="0" w:noHBand="0" w:noVBand="1"/>
      </w:tblPr>
      <w:tblGrid>
        <w:gridCol w:w="9535"/>
      </w:tblGrid>
      <w:tr w:rsidR="0049106D" w:rsidRPr="009E3C7D" w14:paraId="1E1D994F" w14:textId="77777777" w:rsidTr="00EB5248">
        <w:trPr>
          <w:trHeight w:val="5608"/>
        </w:trPr>
        <w:tc>
          <w:tcPr>
            <w:tcW w:w="9535" w:type="dxa"/>
          </w:tcPr>
          <w:p w14:paraId="2DA737F1" w14:textId="77777777" w:rsidR="0049106D" w:rsidRPr="009E3C7D" w:rsidRDefault="0049106D" w:rsidP="0049106D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E3C7D">
              <w:rPr>
                <w:rFonts w:asciiTheme="minorHAnsi" w:hAnsiTheme="minorHAnsi" w:cstheme="minorHAnsi"/>
                <w:b/>
                <w:bCs/>
              </w:rPr>
              <w:t xml:space="preserve">III B. Dochód w gospodarstwie domowym wnioskodawcy i osób zgłoszonych do wspólnego zamieszkania </w:t>
            </w:r>
            <w:r w:rsidRPr="009E3C7D">
              <w:rPr>
                <w:rFonts w:asciiTheme="minorHAnsi" w:hAnsiTheme="minorHAnsi" w:cstheme="minorHAnsi"/>
                <w:bCs/>
              </w:rPr>
              <w:t>(wypełnia pracodawca)</w:t>
            </w:r>
            <w:r w:rsidRPr="009E3C7D">
              <w:rPr>
                <w:rFonts w:asciiTheme="minorHAnsi" w:hAnsiTheme="minorHAnsi" w:cstheme="minorHAnsi"/>
                <w:b/>
                <w:bCs/>
              </w:rPr>
              <w:t>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56"/>
              <w:gridCol w:w="2325"/>
              <w:gridCol w:w="2642"/>
              <w:gridCol w:w="2503"/>
            </w:tblGrid>
            <w:tr w:rsidR="00831B6A" w:rsidRPr="009E3C7D" w14:paraId="1BFF4235" w14:textId="77777777" w:rsidTr="00831B6A">
              <w:trPr>
                <w:trHeight w:val="434"/>
                <w:jc w:val="center"/>
              </w:trPr>
              <w:tc>
                <w:tcPr>
                  <w:tcW w:w="1356" w:type="dxa"/>
                  <w:vMerge w:val="restart"/>
                </w:tcPr>
                <w:p w14:paraId="0319F23E" w14:textId="77777777" w:rsidR="00831B6A" w:rsidRPr="009E3C7D" w:rsidRDefault="00831B6A" w:rsidP="0049106D">
                  <w:pPr>
                    <w:pStyle w:val="Default"/>
                    <w:spacing w:after="120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14:paraId="156EF843" w14:textId="77777777" w:rsidR="00831B6A" w:rsidRPr="009E3C7D" w:rsidRDefault="00831B6A" w:rsidP="0049106D">
                  <w:pPr>
                    <w:pStyle w:val="Default"/>
                    <w:spacing w:after="120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9E3C7D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2325" w:type="dxa"/>
                  <w:vMerge w:val="restart"/>
                </w:tcPr>
                <w:p w14:paraId="5D36DD9C" w14:textId="77777777" w:rsidR="00831B6A" w:rsidRPr="009E3C7D" w:rsidRDefault="00831B6A" w:rsidP="0049106D">
                  <w:pPr>
                    <w:pStyle w:val="Default"/>
                    <w:spacing w:after="120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14:paraId="31C5DF06" w14:textId="77777777" w:rsidR="00831B6A" w:rsidRDefault="00831B6A" w:rsidP="0049106D">
                  <w:pPr>
                    <w:pStyle w:val="Default"/>
                    <w:spacing w:after="120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14:paraId="1CE08E27" w14:textId="0A747C01" w:rsidR="00831B6A" w:rsidRPr="009E3C7D" w:rsidRDefault="00831B6A" w:rsidP="0049106D">
                  <w:pPr>
                    <w:pStyle w:val="Default"/>
                    <w:spacing w:after="120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9E3C7D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Imię i nazwisko</w:t>
                  </w:r>
                </w:p>
              </w:tc>
              <w:tc>
                <w:tcPr>
                  <w:tcW w:w="5145" w:type="dxa"/>
                  <w:gridSpan w:val="2"/>
                </w:tcPr>
                <w:p w14:paraId="6DBA37E5" w14:textId="77777777" w:rsidR="00831B6A" w:rsidRPr="009E3C7D" w:rsidRDefault="00831B6A" w:rsidP="0049106D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</w:pPr>
                  <w:r w:rsidRPr="009E3C7D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>Źródło utrzymania</w:t>
                  </w:r>
                </w:p>
              </w:tc>
            </w:tr>
            <w:tr w:rsidR="00831B6A" w:rsidRPr="009E3C7D" w14:paraId="68B57F4D" w14:textId="77777777" w:rsidTr="00831B6A">
              <w:trPr>
                <w:trHeight w:val="631"/>
                <w:jc w:val="center"/>
              </w:trPr>
              <w:tc>
                <w:tcPr>
                  <w:tcW w:w="1356" w:type="dxa"/>
                  <w:vMerge/>
                </w:tcPr>
                <w:p w14:paraId="2A9BA207" w14:textId="77777777" w:rsidR="00831B6A" w:rsidRPr="009E3C7D" w:rsidRDefault="00831B6A" w:rsidP="0049106D">
                  <w:pPr>
                    <w:pStyle w:val="Default"/>
                    <w:spacing w:after="12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325" w:type="dxa"/>
                  <w:vMerge/>
                </w:tcPr>
                <w:p w14:paraId="2FA3B7EB" w14:textId="77777777" w:rsidR="00831B6A" w:rsidRPr="009E3C7D" w:rsidRDefault="00831B6A" w:rsidP="0049106D">
                  <w:pPr>
                    <w:pStyle w:val="Default"/>
                    <w:spacing w:after="12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42" w:type="dxa"/>
                </w:tcPr>
                <w:p w14:paraId="36D36FE3" w14:textId="77777777" w:rsidR="00831B6A" w:rsidRPr="009E3C7D" w:rsidRDefault="00831B6A" w:rsidP="0049106D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6878362C" w14:textId="42AF2E59" w:rsidR="00831B6A" w:rsidRPr="009E3C7D" w:rsidRDefault="00831B6A" w:rsidP="0049106D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9E3C7D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Miejsce pracy 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9E3C7D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(pieczęć i podpis pracodawcy lub zaświadczenie od pracodawcy)</w:t>
                  </w:r>
                </w:p>
              </w:tc>
              <w:tc>
                <w:tcPr>
                  <w:tcW w:w="2503" w:type="dxa"/>
                </w:tcPr>
                <w:p w14:paraId="66C32699" w14:textId="77777777" w:rsidR="00831B6A" w:rsidRPr="009E3C7D" w:rsidRDefault="00831B6A" w:rsidP="0049106D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67ACBC02" w14:textId="77777777" w:rsidR="00831B6A" w:rsidRPr="009E3C7D" w:rsidRDefault="00831B6A" w:rsidP="0049106D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E3C7D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</w:rPr>
                    <w:t xml:space="preserve">Średni miesięczny dochód – wyliczony z ostatnich </w:t>
                  </w:r>
                  <w:r w:rsidRPr="009E3C7D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8"/>
                    </w:rPr>
                    <w:br/>
                    <w:t>3 m-cy lub emerytura, renta**</w:t>
                  </w:r>
                </w:p>
              </w:tc>
            </w:tr>
            <w:tr w:rsidR="0049106D" w:rsidRPr="009E3C7D" w14:paraId="1FBDA2AA" w14:textId="77777777" w:rsidTr="005F5C93">
              <w:trPr>
                <w:trHeight w:val="643"/>
                <w:jc w:val="center"/>
              </w:trPr>
              <w:tc>
                <w:tcPr>
                  <w:tcW w:w="1356" w:type="dxa"/>
                </w:tcPr>
                <w:p w14:paraId="15E1A05D" w14:textId="77777777" w:rsidR="0049106D" w:rsidRPr="009E3C7D" w:rsidRDefault="0049106D" w:rsidP="0049106D">
                  <w:pPr>
                    <w:pStyle w:val="Default"/>
                    <w:spacing w:after="120"/>
                    <w:rPr>
                      <w:rFonts w:asciiTheme="minorHAnsi" w:hAnsiTheme="minorHAnsi" w:cstheme="minorHAnsi"/>
                      <w:b/>
                      <w:sz w:val="23"/>
                      <w:szCs w:val="23"/>
                    </w:rPr>
                  </w:pPr>
                  <w:r w:rsidRPr="009E3C7D">
                    <w:rPr>
                      <w:rFonts w:asciiTheme="minorHAnsi" w:hAnsiTheme="minorHAnsi" w:cstheme="minorHAnsi"/>
                      <w:b/>
                      <w:sz w:val="23"/>
                      <w:szCs w:val="23"/>
                    </w:rPr>
                    <w:t>1.</w:t>
                  </w:r>
                </w:p>
              </w:tc>
              <w:tc>
                <w:tcPr>
                  <w:tcW w:w="2325" w:type="dxa"/>
                </w:tcPr>
                <w:p w14:paraId="0BD1DF23" w14:textId="77777777" w:rsidR="0049106D" w:rsidRPr="009E3C7D" w:rsidRDefault="0049106D" w:rsidP="0049106D">
                  <w:pPr>
                    <w:pStyle w:val="Default"/>
                    <w:spacing w:after="120"/>
                    <w:rPr>
                      <w:rFonts w:asciiTheme="minorHAnsi" w:hAnsiTheme="minorHAnsi" w:cstheme="minorHAnsi"/>
                      <w:b/>
                      <w:sz w:val="23"/>
                      <w:szCs w:val="23"/>
                    </w:rPr>
                  </w:pPr>
                </w:p>
                <w:p w14:paraId="0D6A02E8" w14:textId="77777777" w:rsidR="0049106D" w:rsidRPr="009E3C7D" w:rsidRDefault="0049106D" w:rsidP="0049106D">
                  <w:pPr>
                    <w:pStyle w:val="Default"/>
                    <w:spacing w:after="120"/>
                    <w:rPr>
                      <w:rFonts w:asciiTheme="minorHAnsi" w:hAnsiTheme="minorHAnsi" w:cstheme="minorHAnsi"/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2642" w:type="dxa"/>
                </w:tcPr>
                <w:p w14:paraId="36FE32CF" w14:textId="77777777" w:rsidR="0049106D" w:rsidRPr="009E3C7D" w:rsidRDefault="0049106D" w:rsidP="0049106D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03" w:type="dxa"/>
                </w:tcPr>
                <w:p w14:paraId="50EFEF56" w14:textId="77777777" w:rsidR="0049106D" w:rsidRPr="009E3C7D" w:rsidRDefault="0049106D" w:rsidP="0049106D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9106D" w:rsidRPr="009E3C7D" w14:paraId="1D6D307A" w14:textId="77777777" w:rsidTr="005F5C93">
              <w:trPr>
                <w:trHeight w:val="643"/>
                <w:jc w:val="center"/>
              </w:trPr>
              <w:tc>
                <w:tcPr>
                  <w:tcW w:w="1356" w:type="dxa"/>
                </w:tcPr>
                <w:p w14:paraId="4916273A" w14:textId="77777777" w:rsidR="0049106D" w:rsidRPr="009E3C7D" w:rsidRDefault="0049106D" w:rsidP="0049106D">
                  <w:pPr>
                    <w:pStyle w:val="Default"/>
                    <w:spacing w:after="120"/>
                    <w:rPr>
                      <w:rFonts w:asciiTheme="minorHAnsi" w:hAnsiTheme="minorHAnsi" w:cstheme="minorHAnsi"/>
                      <w:b/>
                      <w:sz w:val="23"/>
                      <w:szCs w:val="23"/>
                    </w:rPr>
                  </w:pPr>
                  <w:r w:rsidRPr="009E3C7D">
                    <w:rPr>
                      <w:rFonts w:asciiTheme="minorHAnsi" w:hAnsiTheme="minorHAnsi" w:cstheme="minorHAnsi"/>
                      <w:b/>
                      <w:sz w:val="23"/>
                      <w:szCs w:val="23"/>
                    </w:rPr>
                    <w:t>2.</w:t>
                  </w:r>
                </w:p>
              </w:tc>
              <w:tc>
                <w:tcPr>
                  <w:tcW w:w="2325" w:type="dxa"/>
                </w:tcPr>
                <w:p w14:paraId="71EBC33E" w14:textId="77777777" w:rsidR="0049106D" w:rsidRPr="009E3C7D" w:rsidRDefault="0049106D" w:rsidP="0049106D">
                  <w:pPr>
                    <w:pStyle w:val="Default"/>
                    <w:spacing w:after="120"/>
                    <w:rPr>
                      <w:rFonts w:asciiTheme="minorHAnsi" w:hAnsiTheme="minorHAnsi" w:cstheme="minorHAnsi"/>
                      <w:b/>
                      <w:sz w:val="23"/>
                      <w:szCs w:val="23"/>
                    </w:rPr>
                  </w:pPr>
                </w:p>
                <w:p w14:paraId="7CAE264B" w14:textId="77777777" w:rsidR="0049106D" w:rsidRPr="009E3C7D" w:rsidRDefault="0049106D" w:rsidP="0049106D">
                  <w:pPr>
                    <w:pStyle w:val="Default"/>
                    <w:spacing w:after="120"/>
                    <w:rPr>
                      <w:rFonts w:asciiTheme="minorHAnsi" w:hAnsiTheme="minorHAnsi" w:cstheme="minorHAnsi"/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2642" w:type="dxa"/>
                </w:tcPr>
                <w:p w14:paraId="4000065B" w14:textId="77777777" w:rsidR="0049106D" w:rsidRPr="009E3C7D" w:rsidRDefault="0049106D" w:rsidP="0049106D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03" w:type="dxa"/>
                </w:tcPr>
                <w:p w14:paraId="5C009551" w14:textId="77777777" w:rsidR="0049106D" w:rsidRPr="009E3C7D" w:rsidRDefault="0049106D" w:rsidP="0049106D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9106D" w:rsidRPr="009E3C7D" w14:paraId="11529093" w14:textId="77777777" w:rsidTr="005F5C93">
              <w:trPr>
                <w:trHeight w:val="643"/>
                <w:jc w:val="center"/>
              </w:trPr>
              <w:tc>
                <w:tcPr>
                  <w:tcW w:w="1356" w:type="dxa"/>
                </w:tcPr>
                <w:p w14:paraId="00E968F4" w14:textId="77777777" w:rsidR="0049106D" w:rsidRPr="009E3C7D" w:rsidRDefault="0049106D" w:rsidP="0049106D">
                  <w:pPr>
                    <w:pStyle w:val="Default"/>
                    <w:spacing w:after="120"/>
                    <w:rPr>
                      <w:rFonts w:asciiTheme="minorHAnsi" w:hAnsiTheme="minorHAnsi" w:cstheme="minorHAnsi"/>
                      <w:b/>
                      <w:sz w:val="23"/>
                      <w:szCs w:val="23"/>
                    </w:rPr>
                  </w:pPr>
                  <w:r w:rsidRPr="009E3C7D">
                    <w:rPr>
                      <w:rFonts w:asciiTheme="minorHAnsi" w:hAnsiTheme="minorHAnsi" w:cstheme="minorHAnsi"/>
                      <w:b/>
                      <w:sz w:val="23"/>
                      <w:szCs w:val="23"/>
                    </w:rPr>
                    <w:t>3.</w:t>
                  </w:r>
                </w:p>
              </w:tc>
              <w:tc>
                <w:tcPr>
                  <w:tcW w:w="2325" w:type="dxa"/>
                </w:tcPr>
                <w:p w14:paraId="156C07B3" w14:textId="77777777" w:rsidR="0049106D" w:rsidRPr="009E3C7D" w:rsidRDefault="0049106D" w:rsidP="0049106D">
                  <w:pPr>
                    <w:pStyle w:val="Default"/>
                    <w:spacing w:after="120"/>
                    <w:rPr>
                      <w:rFonts w:asciiTheme="minorHAnsi" w:hAnsiTheme="minorHAnsi" w:cstheme="minorHAnsi"/>
                      <w:b/>
                      <w:sz w:val="23"/>
                      <w:szCs w:val="23"/>
                    </w:rPr>
                  </w:pPr>
                </w:p>
                <w:p w14:paraId="6C701433" w14:textId="77777777" w:rsidR="0049106D" w:rsidRPr="009E3C7D" w:rsidRDefault="0049106D" w:rsidP="0049106D">
                  <w:pPr>
                    <w:pStyle w:val="Default"/>
                    <w:spacing w:after="120"/>
                    <w:rPr>
                      <w:rFonts w:asciiTheme="minorHAnsi" w:hAnsiTheme="minorHAnsi" w:cstheme="minorHAnsi"/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2642" w:type="dxa"/>
                </w:tcPr>
                <w:p w14:paraId="22C3DA62" w14:textId="77777777" w:rsidR="0049106D" w:rsidRPr="009E3C7D" w:rsidRDefault="0049106D" w:rsidP="0049106D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03" w:type="dxa"/>
                </w:tcPr>
                <w:p w14:paraId="4E9DA869" w14:textId="77777777" w:rsidR="0049106D" w:rsidRPr="009E3C7D" w:rsidRDefault="0049106D" w:rsidP="0049106D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781155F" w14:textId="77777777" w:rsidR="0049106D" w:rsidRPr="009E3C7D" w:rsidRDefault="0049106D" w:rsidP="003356D4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281FDD8" w14:textId="77777777" w:rsidR="00CB09DF" w:rsidRPr="009E3C7D" w:rsidRDefault="00CB09DF" w:rsidP="009E5076">
      <w:pPr>
        <w:spacing w:before="120"/>
        <w:rPr>
          <w:rFonts w:asciiTheme="minorHAnsi" w:hAnsiTheme="minorHAnsi" w:cstheme="minorHAnsi"/>
          <w:b/>
          <w:bCs/>
          <w:sz w:val="18"/>
          <w:szCs w:val="18"/>
        </w:rPr>
      </w:pPr>
      <w:r w:rsidRPr="009E3C7D">
        <w:rPr>
          <w:rFonts w:asciiTheme="minorHAnsi" w:hAnsiTheme="minorHAnsi" w:cstheme="minorHAnsi"/>
          <w:b/>
          <w:bCs/>
        </w:rPr>
        <w:t>Dochód razem wynosi: ……...................................................................................................</w:t>
      </w:r>
    </w:p>
    <w:p w14:paraId="6FF41218" w14:textId="77777777" w:rsidR="00CB09DF" w:rsidRPr="009E3C7D" w:rsidRDefault="00CB09DF" w:rsidP="003356D4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A93E0DA" w14:textId="116FC9F3" w:rsidR="003356D4" w:rsidRPr="009E3C7D" w:rsidRDefault="003356D4" w:rsidP="003356D4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b/>
          <w:bCs/>
        </w:rPr>
      </w:pPr>
      <w:r w:rsidRPr="009E3C7D">
        <w:rPr>
          <w:rFonts w:asciiTheme="minorHAnsi" w:hAnsiTheme="minorHAnsi" w:cstheme="minorHAnsi"/>
          <w:b/>
          <w:bCs/>
        </w:rPr>
        <w:t xml:space="preserve">IV. Oświadczenia </w:t>
      </w:r>
      <w:r w:rsidRPr="009E3C7D">
        <w:rPr>
          <w:rFonts w:asciiTheme="minorHAnsi" w:hAnsiTheme="minorHAnsi" w:cstheme="minorHAnsi"/>
          <w:bCs/>
        </w:rPr>
        <w:t>(wypełnia wnioskodawca)</w:t>
      </w:r>
      <w:r w:rsidR="0014647F" w:rsidRPr="009E3C7D">
        <w:rPr>
          <w:rFonts w:asciiTheme="minorHAnsi" w:hAnsiTheme="minorHAnsi" w:cstheme="minorHAnsi"/>
          <w:bCs/>
        </w:rPr>
        <w:t>:</w:t>
      </w:r>
      <w:r w:rsidR="00F255D6" w:rsidRPr="009E3C7D">
        <w:rPr>
          <w:rFonts w:asciiTheme="minorHAnsi" w:hAnsiTheme="minorHAnsi" w:cstheme="minorHAnsi"/>
          <w:bCs/>
        </w:rPr>
        <w:br/>
      </w:r>
      <w:r w:rsidR="00F255D6" w:rsidRPr="009E3C7D">
        <w:rPr>
          <w:rFonts w:asciiTheme="minorHAnsi" w:hAnsiTheme="minorHAnsi" w:cstheme="minorHAnsi"/>
        </w:rPr>
        <w:t>Świadomy/a odpowiedzialności karnej za składanie fałszywych oświadczeń:</w:t>
      </w:r>
    </w:p>
    <w:p w14:paraId="2625F6B8" w14:textId="3A6C3A83" w:rsidR="003356D4" w:rsidRPr="00F71B4F" w:rsidRDefault="003356D4" w:rsidP="00F71B4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F71B4F">
        <w:rPr>
          <w:rFonts w:asciiTheme="minorHAnsi" w:hAnsiTheme="minorHAnsi" w:cstheme="minorHAnsi"/>
        </w:rPr>
        <w:t xml:space="preserve">Oświadczam, że </w:t>
      </w:r>
      <w:r w:rsidR="00982FB5" w:rsidRPr="00F71B4F">
        <w:rPr>
          <w:rFonts w:asciiTheme="minorHAnsi" w:hAnsiTheme="minorHAnsi" w:cstheme="minorHAnsi"/>
        </w:rPr>
        <w:t>przysługuje mi lub</w:t>
      </w:r>
      <w:r w:rsidR="00164174" w:rsidRPr="00F71B4F">
        <w:rPr>
          <w:rFonts w:asciiTheme="minorHAnsi" w:hAnsiTheme="minorHAnsi" w:cstheme="minorHAnsi"/>
        </w:rPr>
        <w:t xml:space="preserve"> </w:t>
      </w:r>
      <w:r w:rsidR="00956A80" w:rsidRPr="00F71B4F">
        <w:rPr>
          <w:rFonts w:asciiTheme="minorHAnsi" w:hAnsiTheme="minorHAnsi" w:cstheme="minorHAnsi"/>
        </w:rPr>
        <w:t>którejkolwiek</w:t>
      </w:r>
      <w:r w:rsidRPr="00F71B4F">
        <w:rPr>
          <w:rFonts w:asciiTheme="minorHAnsi" w:hAnsiTheme="minorHAnsi" w:cstheme="minorHAnsi"/>
        </w:rPr>
        <w:t xml:space="preserve"> z osób przewidzianych do</w:t>
      </w:r>
      <w:r w:rsidR="00982FB5" w:rsidRPr="00F71B4F">
        <w:rPr>
          <w:rFonts w:asciiTheme="minorHAnsi" w:hAnsiTheme="minorHAnsi" w:cstheme="minorHAnsi"/>
        </w:rPr>
        <w:t> </w:t>
      </w:r>
      <w:r w:rsidRPr="00F71B4F">
        <w:rPr>
          <w:rFonts w:asciiTheme="minorHAnsi" w:hAnsiTheme="minorHAnsi" w:cstheme="minorHAnsi"/>
        </w:rPr>
        <w:t>wspólnego zamieszkania w</w:t>
      </w:r>
      <w:r w:rsidR="0014647F" w:rsidRPr="00F71B4F">
        <w:rPr>
          <w:rFonts w:asciiTheme="minorHAnsi" w:hAnsiTheme="minorHAnsi" w:cstheme="minorHAnsi"/>
        </w:rPr>
        <w:t> </w:t>
      </w:r>
      <w:r w:rsidRPr="00F71B4F">
        <w:rPr>
          <w:rFonts w:asciiTheme="minorHAnsi" w:hAnsiTheme="minorHAnsi" w:cstheme="minorHAnsi"/>
        </w:rPr>
        <w:t xml:space="preserve">lokalu mieszkalnym tytuł </w:t>
      </w:r>
      <w:r w:rsidR="00A65F34" w:rsidRPr="00F71B4F">
        <w:rPr>
          <w:rFonts w:asciiTheme="minorHAnsi" w:hAnsiTheme="minorHAnsi" w:cstheme="minorHAnsi"/>
        </w:rPr>
        <w:t>własności</w:t>
      </w:r>
      <w:r w:rsidRPr="00F71B4F">
        <w:rPr>
          <w:rFonts w:asciiTheme="minorHAnsi" w:hAnsiTheme="minorHAnsi" w:cstheme="minorHAnsi"/>
        </w:rPr>
        <w:t xml:space="preserve"> do innego lokalu mieszkalnego</w:t>
      </w:r>
      <w:r w:rsidR="00164174" w:rsidRPr="00F71B4F">
        <w:rPr>
          <w:rFonts w:asciiTheme="minorHAnsi" w:hAnsiTheme="minorHAnsi" w:cstheme="minorHAnsi"/>
        </w:rPr>
        <w:t xml:space="preserve"> położonego na terenie miasta Opola</w:t>
      </w:r>
      <w:r w:rsidRPr="00F71B4F">
        <w:rPr>
          <w:rFonts w:asciiTheme="minorHAnsi" w:hAnsiTheme="minorHAnsi" w:cstheme="minorHAnsi"/>
        </w:rPr>
        <w:t>.</w:t>
      </w:r>
    </w:p>
    <w:p w14:paraId="1976BD6C" w14:textId="77777777" w:rsidR="0014647F" w:rsidRPr="009E3C7D" w:rsidRDefault="0014647F" w:rsidP="003356D4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30"/>
          <w:szCs w:val="30"/>
        </w:rPr>
      </w:pPr>
      <w:r w:rsidRPr="009E3C7D">
        <w:rPr>
          <w:rFonts w:asciiTheme="minorHAnsi" w:hAnsiTheme="minorHAnsi" w:cstheme="minorHAnsi"/>
          <w:sz w:val="30"/>
          <w:szCs w:val="30"/>
        </w:rPr>
        <w:sym w:font="Wingdings" w:char="F06F"/>
      </w:r>
      <w:r w:rsidRPr="009E3C7D">
        <w:rPr>
          <w:rFonts w:asciiTheme="minorHAnsi" w:hAnsiTheme="minorHAnsi" w:cstheme="minorHAnsi"/>
          <w:sz w:val="30"/>
          <w:szCs w:val="30"/>
        </w:rPr>
        <w:t>TAK</w:t>
      </w:r>
      <w:r w:rsidRPr="009E3C7D">
        <w:rPr>
          <w:rFonts w:asciiTheme="minorHAnsi" w:hAnsiTheme="minorHAnsi" w:cstheme="minorHAnsi"/>
        </w:rPr>
        <w:t xml:space="preserve"> </w:t>
      </w:r>
      <w:r w:rsidRPr="009E3C7D">
        <w:rPr>
          <w:rFonts w:asciiTheme="minorHAnsi" w:hAnsiTheme="minorHAnsi" w:cstheme="minorHAnsi"/>
          <w:sz w:val="30"/>
          <w:szCs w:val="30"/>
        </w:rPr>
        <w:sym w:font="Wingdings" w:char="F06F"/>
      </w:r>
      <w:r w:rsidRPr="009E3C7D">
        <w:rPr>
          <w:rFonts w:asciiTheme="minorHAnsi" w:hAnsiTheme="minorHAnsi" w:cstheme="minorHAnsi"/>
          <w:sz w:val="30"/>
          <w:szCs w:val="30"/>
        </w:rPr>
        <w:t>NIE</w:t>
      </w:r>
    </w:p>
    <w:p w14:paraId="7B4DA422" w14:textId="77777777" w:rsidR="0014647F" w:rsidRPr="009E3C7D" w:rsidRDefault="0014647F" w:rsidP="003356D4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9E3C7D">
        <w:rPr>
          <w:rFonts w:asciiTheme="minorHAnsi" w:hAnsiTheme="minorHAnsi" w:cstheme="minorHAnsi"/>
        </w:rPr>
        <w:t>_________________________________</w:t>
      </w:r>
    </w:p>
    <w:p w14:paraId="6C9EACA0" w14:textId="15E7D1C3" w:rsidR="0014647F" w:rsidRPr="00F71B4F" w:rsidRDefault="003356D4" w:rsidP="00F71B4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F71B4F">
        <w:rPr>
          <w:rFonts w:asciiTheme="minorHAnsi" w:hAnsiTheme="minorHAnsi" w:cstheme="minorHAnsi"/>
        </w:rPr>
        <w:t>Oświadczam, że aktualnie jestem najemcą lub osob</w:t>
      </w:r>
      <w:r w:rsidR="00CC543F" w:rsidRPr="00F71B4F">
        <w:rPr>
          <w:rFonts w:asciiTheme="minorHAnsi" w:hAnsiTheme="minorHAnsi" w:cstheme="minorHAnsi"/>
        </w:rPr>
        <w:t>a</w:t>
      </w:r>
      <w:r w:rsidRPr="00F71B4F">
        <w:rPr>
          <w:rFonts w:asciiTheme="minorHAnsi" w:hAnsiTheme="minorHAnsi" w:cstheme="minorHAnsi"/>
        </w:rPr>
        <w:t xml:space="preserve"> przewidziana do wspólnego zamieszkania w lokalu mieszkalnym jest najemcą lokalu mieszkalnego wchodzącego w skład zasobu mieszkaniowego miasta Opola lub najemcą Opolskiego Towarzystwa Budownictwa Społecznego spółki z ograniczoną odpowiedzialnością w Opolu.</w:t>
      </w:r>
    </w:p>
    <w:p w14:paraId="1E517521" w14:textId="77777777" w:rsidR="003356D4" w:rsidRPr="009E3C7D" w:rsidRDefault="0014647F" w:rsidP="0010026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30"/>
          <w:szCs w:val="30"/>
        </w:rPr>
      </w:pPr>
      <w:r w:rsidRPr="009E3C7D">
        <w:rPr>
          <w:rFonts w:asciiTheme="minorHAnsi" w:hAnsiTheme="minorHAnsi" w:cstheme="minorHAnsi"/>
          <w:sz w:val="30"/>
          <w:szCs w:val="30"/>
        </w:rPr>
        <w:sym w:font="Wingdings" w:char="F06F"/>
      </w:r>
      <w:r w:rsidRPr="009E3C7D">
        <w:rPr>
          <w:rFonts w:asciiTheme="minorHAnsi" w:hAnsiTheme="minorHAnsi" w:cstheme="minorHAnsi"/>
          <w:sz w:val="30"/>
          <w:szCs w:val="30"/>
        </w:rPr>
        <w:t>TAK</w:t>
      </w:r>
      <w:r w:rsidRPr="009E3C7D">
        <w:rPr>
          <w:rFonts w:asciiTheme="minorHAnsi" w:hAnsiTheme="minorHAnsi" w:cstheme="minorHAnsi"/>
        </w:rPr>
        <w:t xml:space="preserve"> </w:t>
      </w:r>
      <w:r w:rsidRPr="009E3C7D">
        <w:rPr>
          <w:rFonts w:asciiTheme="minorHAnsi" w:hAnsiTheme="minorHAnsi" w:cstheme="minorHAnsi"/>
          <w:sz w:val="30"/>
          <w:szCs w:val="30"/>
        </w:rPr>
        <w:sym w:font="Wingdings" w:char="F06F"/>
      </w:r>
      <w:r w:rsidRPr="009E3C7D">
        <w:rPr>
          <w:rFonts w:asciiTheme="minorHAnsi" w:hAnsiTheme="minorHAnsi" w:cstheme="minorHAnsi"/>
          <w:sz w:val="30"/>
          <w:szCs w:val="30"/>
        </w:rPr>
        <w:t>NIE</w:t>
      </w:r>
    </w:p>
    <w:p w14:paraId="36074855" w14:textId="77777777" w:rsidR="001E5B60" w:rsidRDefault="001E5B60" w:rsidP="001E5B60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9E3C7D">
        <w:rPr>
          <w:rFonts w:asciiTheme="minorHAnsi" w:hAnsiTheme="minorHAnsi" w:cstheme="minorHAnsi"/>
        </w:rPr>
        <w:t>_________________________________</w:t>
      </w:r>
    </w:p>
    <w:p w14:paraId="055F2345" w14:textId="77777777" w:rsidR="00F71B4F" w:rsidRDefault="00F71B4F" w:rsidP="001E5B60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</w:p>
    <w:p w14:paraId="506EBA72" w14:textId="20411FFA" w:rsidR="001E5B60" w:rsidRPr="00F71B4F" w:rsidRDefault="001E5B60" w:rsidP="00F71B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F71B4F">
        <w:rPr>
          <w:rFonts w:asciiTheme="minorHAnsi" w:hAnsiTheme="minorHAnsi" w:cstheme="minorHAnsi"/>
        </w:rPr>
        <w:t xml:space="preserve">Oświadczam, że posiadam wkład oszczędnościowy gromadzony na rachunku bankowym na cele mieszkaniowe, którego imienny dowód stanowi </w:t>
      </w:r>
      <w:r w:rsidRPr="00F71B4F">
        <w:rPr>
          <w:rFonts w:asciiTheme="minorHAnsi" w:hAnsiTheme="minorHAnsi" w:cstheme="minorHAnsi"/>
          <w:u w:val="single"/>
        </w:rPr>
        <w:t>książeczka mieszkaniowa</w:t>
      </w:r>
      <w:r w:rsidRPr="00F71B4F">
        <w:rPr>
          <w:rFonts w:asciiTheme="minorHAnsi" w:hAnsiTheme="minorHAnsi" w:cstheme="minorHAnsi"/>
        </w:rPr>
        <w:t xml:space="preserve"> wystawiona do dnia </w:t>
      </w:r>
      <w:r w:rsidR="004509B8" w:rsidRPr="00F71B4F">
        <w:rPr>
          <w:rFonts w:asciiTheme="minorHAnsi" w:hAnsiTheme="minorHAnsi" w:cstheme="minorHAnsi"/>
        </w:rPr>
        <w:br/>
      </w:r>
      <w:r w:rsidRPr="00F71B4F">
        <w:rPr>
          <w:rFonts w:asciiTheme="minorHAnsi" w:hAnsiTheme="minorHAnsi" w:cstheme="minorHAnsi"/>
        </w:rPr>
        <w:t>23 października 1990 r.</w:t>
      </w:r>
    </w:p>
    <w:p w14:paraId="42F391E3" w14:textId="77777777" w:rsidR="001E5B60" w:rsidRPr="009E3C7D" w:rsidRDefault="001E5B60" w:rsidP="001E5B60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30"/>
          <w:szCs w:val="30"/>
        </w:rPr>
      </w:pPr>
      <w:r w:rsidRPr="009E3C7D">
        <w:rPr>
          <w:rFonts w:asciiTheme="minorHAnsi" w:hAnsiTheme="minorHAnsi" w:cstheme="minorHAnsi"/>
          <w:sz w:val="30"/>
          <w:szCs w:val="30"/>
        </w:rPr>
        <w:sym w:font="Wingdings" w:char="F06F"/>
      </w:r>
      <w:r w:rsidRPr="009E3C7D">
        <w:rPr>
          <w:rFonts w:asciiTheme="minorHAnsi" w:hAnsiTheme="minorHAnsi" w:cstheme="minorHAnsi"/>
          <w:sz w:val="30"/>
          <w:szCs w:val="30"/>
        </w:rPr>
        <w:t>TAK</w:t>
      </w:r>
      <w:r w:rsidRPr="009E3C7D">
        <w:rPr>
          <w:rFonts w:asciiTheme="minorHAnsi" w:hAnsiTheme="minorHAnsi" w:cstheme="minorHAnsi"/>
        </w:rPr>
        <w:t xml:space="preserve"> </w:t>
      </w:r>
      <w:r w:rsidRPr="009E3C7D">
        <w:rPr>
          <w:rFonts w:asciiTheme="minorHAnsi" w:hAnsiTheme="minorHAnsi" w:cstheme="minorHAnsi"/>
          <w:sz w:val="30"/>
          <w:szCs w:val="30"/>
        </w:rPr>
        <w:sym w:font="Wingdings" w:char="F06F"/>
      </w:r>
      <w:r w:rsidRPr="009E3C7D">
        <w:rPr>
          <w:rFonts w:asciiTheme="minorHAnsi" w:hAnsiTheme="minorHAnsi" w:cstheme="minorHAnsi"/>
          <w:sz w:val="30"/>
          <w:szCs w:val="30"/>
        </w:rPr>
        <w:t>NIE</w:t>
      </w:r>
    </w:p>
    <w:p w14:paraId="15308F94" w14:textId="77777777" w:rsidR="00251ADF" w:rsidRPr="009E3C7D" w:rsidRDefault="00251ADF" w:rsidP="00251ADF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9E3C7D">
        <w:rPr>
          <w:rFonts w:asciiTheme="minorHAnsi" w:hAnsiTheme="minorHAnsi" w:cstheme="minorHAnsi"/>
        </w:rPr>
        <w:t>_________________________________</w:t>
      </w:r>
    </w:p>
    <w:p w14:paraId="0300D9A4" w14:textId="02013401" w:rsidR="00251ADF" w:rsidRPr="00F71B4F" w:rsidRDefault="00251ADF" w:rsidP="00F71B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F71B4F">
        <w:rPr>
          <w:rFonts w:asciiTheme="minorHAnsi" w:hAnsiTheme="minorHAnsi" w:cstheme="minorHAnsi"/>
        </w:rPr>
        <w:t xml:space="preserve">Oświadczam, że </w:t>
      </w:r>
      <w:r w:rsidR="002575ED" w:rsidRPr="00F71B4F">
        <w:rPr>
          <w:rFonts w:asciiTheme="minorHAnsi" w:hAnsiTheme="minorHAnsi" w:cstheme="minorHAnsi"/>
        </w:rPr>
        <w:t xml:space="preserve">jako </w:t>
      </w:r>
      <w:r w:rsidRPr="00F71B4F">
        <w:rPr>
          <w:rFonts w:asciiTheme="minorHAnsi" w:hAnsiTheme="minorHAnsi" w:cstheme="minorHAnsi"/>
        </w:rPr>
        <w:t>wnioskodawca i / lub osoba wchodząca w skład gospodarstwa domowego, złożył</w:t>
      </w:r>
      <w:r w:rsidR="002575ED" w:rsidRPr="00F71B4F">
        <w:rPr>
          <w:rFonts w:asciiTheme="minorHAnsi" w:hAnsiTheme="minorHAnsi" w:cstheme="minorHAnsi"/>
        </w:rPr>
        <w:t>em/am</w:t>
      </w:r>
      <w:r w:rsidRPr="00F71B4F">
        <w:rPr>
          <w:rFonts w:asciiTheme="minorHAnsi" w:hAnsiTheme="minorHAnsi" w:cstheme="minorHAnsi"/>
        </w:rPr>
        <w:t xml:space="preserve"> wniosek w Opolskim Towarzystwie Budownictwa Społecznego </w:t>
      </w:r>
      <w:r w:rsidR="002575ED" w:rsidRPr="00F71B4F">
        <w:rPr>
          <w:rFonts w:asciiTheme="minorHAnsi" w:hAnsiTheme="minorHAnsi" w:cstheme="minorHAnsi"/>
        </w:rPr>
        <w:br/>
      </w:r>
      <w:r w:rsidRPr="00F71B4F">
        <w:rPr>
          <w:rFonts w:asciiTheme="minorHAnsi" w:hAnsiTheme="minorHAnsi" w:cstheme="minorHAnsi"/>
        </w:rPr>
        <w:t xml:space="preserve">Sp. z o.o. w Opolu do dnia </w:t>
      </w:r>
      <w:r w:rsidR="004509B8" w:rsidRPr="00F71B4F">
        <w:rPr>
          <w:rFonts w:asciiTheme="minorHAnsi" w:hAnsiTheme="minorHAnsi" w:cstheme="minorHAnsi"/>
        </w:rPr>
        <w:t>30.</w:t>
      </w:r>
      <w:r w:rsidR="00425221">
        <w:rPr>
          <w:rFonts w:asciiTheme="minorHAnsi" w:hAnsiTheme="minorHAnsi" w:cstheme="minorHAnsi"/>
        </w:rPr>
        <w:t>04.2026</w:t>
      </w:r>
      <w:r w:rsidR="00831B6A">
        <w:rPr>
          <w:rFonts w:asciiTheme="minorHAnsi" w:hAnsiTheme="minorHAnsi" w:cstheme="minorHAnsi"/>
        </w:rPr>
        <w:t xml:space="preserve"> r</w:t>
      </w:r>
      <w:r w:rsidRPr="00F71B4F">
        <w:rPr>
          <w:rFonts w:asciiTheme="minorHAnsi" w:hAnsiTheme="minorHAnsi" w:cstheme="minorHAnsi"/>
        </w:rPr>
        <w:t>. o zawarcie umowy najmu mieszkania, jednak nie zawarł</w:t>
      </w:r>
      <w:r w:rsidR="002575ED" w:rsidRPr="00F71B4F">
        <w:rPr>
          <w:rFonts w:asciiTheme="minorHAnsi" w:hAnsiTheme="minorHAnsi" w:cstheme="minorHAnsi"/>
        </w:rPr>
        <w:t>em/ła</w:t>
      </w:r>
      <w:r w:rsidR="004509B8" w:rsidRPr="00F71B4F">
        <w:rPr>
          <w:rFonts w:asciiTheme="minorHAnsi" w:hAnsiTheme="minorHAnsi" w:cstheme="minorHAnsi"/>
        </w:rPr>
        <w:t>m</w:t>
      </w:r>
      <w:r w:rsidRPr="00F71B4F">
        <w:rPr>
          <w:rFonts w:asciiTheme="minorHAnsi" w:hAnsiTheme="minorHAnsi" w:cstheme="minorHAnsi"/>
        </w:rPr>
        <w:t xml:space="preserve"> umowy najmu z powodu większej liczby najemców posiadających zdolność czynszową, niż liczba dostępnych mieszkań. </w:t>
      </w:r>
    </w:p>
    <w:p w14:paraId="52AA16E2" w14:textId="77777777" w:rsidR="00251ADF" w:rsidRPr="009E3C7D" w:rsidRDefault="00251ADF" w:rsidP="00251ADF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30"/>
          <w:szCs w:val="30"/>
        </w:rPr>
      </w:pPr>
      <w:r w:rsidRPr="009E3C7D">
        <w:rPr>
          <w:rFonts w:asciiTheme="minorHAnsi" w:hAnsiTheme="minorHAnsi" w:cstheme="minorHAnsi"/>
          <w:sz w:val="30"/>
          <w:szCs w:val="30"/>
        </w:rPr>
        <w:sym w:font="Wingdings" w:char="F06F"/>
      </w:r>
      <w:r w:rsidRPr="009E3C7D">
        <w:rPr>
          <w:rFonts w:asciiTheme="minorHAnsi" w:hAnsiTheme="minorHAnsi" w:cstheme="minorHAnsi"/>
          <w:sz w:val="30"/>
          <w:szCs w:val="30"/>
        </w:rPr>
        <w:t>TAK</w:t>
      </w:r>
      <w:r w:rsidRPr="009E3C7D">
        <w:rPr>
          <w:rFonts w:asciiTheme="minorHAnsi" w:hAnsiTheme="minorHAnsi" w:cstheme="minorHAnsi"/>
        </w:rPr>
        <w:t xml:space="preserve"> </w:t>
      </w:r>
      <w:r w:rsidRPr="009E3C7D">
        <w:rPr>
          <w:rFonts w:asciiTheme="minorHAnsi" w:hAnsiTheme="minorHAnsi" w:cstheme="minorHAnsi"/>
          <w:sz w:val="30"/>
          <w:szCs w:val="30"/>
        </w:rPr>
        <w:sym w:font="Wingdings" w:char="F06F"/>
      </w:r>
      <w:r w:rsidRPr="009E3C7D">
        <w:rPr>
          <w:rFonts w:asciiTheme="minorHAnsi" w:hAnsiTheme="minorHAnsi" w:cstheme="minorHAnsi"/>
          <w:sz w:val="30"/>
          <w:szCs w:val="30"/>
        </w:rPr>
        <w:t>NIE</w:t>
      </w:r>
    </w:p>
    <w:p w14:paraId="7529FE42" w14:textId="77777777" w:rsidR="00F71B4F" w:rsidRDefault="00F71B4F" w:rsidP="00251ADF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2"/>
          <w:szCs w:val="22"/>
        </w:rPr>
      </w:pPr>
    </w:p>
    <w:p w14:paraId="4F92766A" w14:textId="555C9F41" w:rsidR="00251ADF" w:rsidRPr="009E3C7D" w:rsidRDefault="00251ADF" w:rsidP="00251ADF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0"/>
          <w:szCs w:val="20"/>
        </w:rPr>
      </w:pPr>
      <w:r w:rsidRPr="009E3C7D">
        <w:rPr>
          <w:rFonts w:asciiTheme="minorHAnsi" w:hAnsiTheme="minorHAnsi" w:cstheme="minorHAnsi"/>
          <w:sz w:val="22"/>
          <w:szCs w:val="22"/>
        </w:rPr>
        <w:t>Proszę podać imię i nazwisko osoby składającej wniosek wstępny</w:t>
      </w:r>
      <w:r w:rsidR="00F71B4F">
        <w:rPr>
          <w:rFonts w:asciiTheme="minorHAnsi" w:hAnsiTheme="minorHAnsi" w:cstheme="minorHAnsi"/>
          <w:sz w:val="22"/>
          <w:szCs w:val="22"/>
        </w:rPr>
        <w:t xml:space="preserve">  </w:t>
      </w:r>
      <w:r w:rsidRPr="009E3C7D">
        <w:rPr>
          <w:rFonts w:asciiTheme="minorHAnsi" w:hAnsiTheme="minorHAnsi" w:cstheme="minorHAnsi"/>
          <w:sz w:val="20"/>
          <w:szCs w:val="20"/>
        </w:rPr>
        <w:t>……………………………………………………………..</w:t>
      </w:r>
    </w:p>
    <w:p w14:paraId="40D5922E" w14:textId="77777777" w:rsidR="00FB6ABF" w:rsidRPr="009E3C7D" w:rsidRDefault="00FB6ABF" w:rsidP="00251ADF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0"/>
          <w:szCs w:val="20"/>
        </w:rPr>
      </w:pPr>
    </w:p>
    <w:p w14:paraId="5923E6F2" w14:textId="77777777" w:rsidR="00831B6A" w:rsidRDefault="00831B6A" w:rsidP="00B330ED">
      <w:pPr>
        <w:jc w:val="both"/>
        <w:rPr>
          <w:rFonts w:asciiTheme="minorHAnsi" w:hAnsiTheme="minorHAnsi" w:cstheme="minorHAnsi"/>
        </w:rPr>
      </w:pPr>
    </w:p>
    <w:p w14:paraId="6A60181B" w14:textId="77777777" w:rsidR="00EB5248" w:rsidRDefault="00EB5248" w:rsidP="00B330ED">
      <w:pPr>
        <w:jc w:val="both"/>
        <w:rPr>
          <w:rFonts w:asciiTheme="minorHAnsi" w:hAnsiTheme="minorHAnsi" w:cstheme="minorHAnsi"/>
        </w:rPr>
      </w:pPr>
    </w:p>
    <w:p w14:paraId="5490D706" w14:textId="77777777" w:rsidR="00EB5248" w:rsidRDefault="00EB5248" w:rsidP="00B330ED">
      <w:pPr>
        <w:jc w:val="both"/>
        <w:rPr>
          <w:rFonts w:asciiTheme="minorHAnsi" w:hAnsiTheme="minorHAnsi" w:cstheme="minorHAnsi"/>
        </w:rPr>
      </w:pPr>
    </w:p>
    <w:p w14:paraId="37B81836" w14:textId="77777777" w:rsidR="00EB5248" w:rsidRDefault="00EB5248" w:rsidP="00B330ED">
      <w:pPr>
        <w:jc w:val="both"/>
        <w:rPr>
          <w:rFonts w:asciiTheme="minorHAnsi" w:hAnsiTheme="minorHAnsi" w:cstheme="minorHAnsi"/>
        </w:rPr>
      </w:pPr>
    </w:p>
    <w:p w14:paraId="03C5D662" w14:textId="77777777" w:rsidR="009E5076" w:rsidRDefault="009E5076" w:rsidP="00B330ED">
      <w:pPr>
        <w:jc w:val="both"/>
        <w:rPr>
          <w:rFonts w:asciiTheme="minorHAnsi" w:hAnsiTheme="minorHAnsi" w:cstheme="minorHAnsi"/>
        </w:rPr>
      </w:pPr>
    </w:p>
    <w:p w14:paraId="3272802C" w14:textId="77777777" w:rsidR="009E5076" w:rsidRDefault="009E5076" w:rsidP="00B330ED">
      <w:pPr>
        <w:jc w:val="both"/>
        <w:rPr>
          <w:rFonts w:asciiTheme="minorHAnsi" w:hAnsiTheme="minorHAnsi" w:cstheme="minorHAnsi"/>
        </w:rPr>
      </w:pPr>
    </w:p>
    <w:p w14:paraId="792F5466" w14:textId="77777777" w:rsidR="009E5076" w:rsidRDefault="009E5076" w:rsidP="00B330ED">
      <w:pPr>
        <w:jc w:val="both"/>
        <w:rPr>
          <w:rFonts w:asciiTheme="minorHAnsi" w:hAnsiTheme="minorHAnsi" w:cstheme="minorHAnsi"/>
        </w:rPr>
      </w:pPr>
    </w:p>
    <w:p w14:paraId="67F34AA8" w14:textId="77777777" w:rsidR="009E5076" w:rsidRDefault="009E5076" w:rsidP="00B330ED">
      <w:pPr>
        <w:jc w:val="both"/>
        <w:rPr>
          <w:rFonts w:asciiTheme="minorHAnsi" w:hAnsiTheme="minorHAnsi" w:cstheme="minorHAnsi"/>
        </w:rPr>
      </w:pPr>
    </w:p>
    <w:p w14:paraId="10AE8BFC" w14:textId="77777777" w:rsidR="009E5076" w:rsidRDefault="009E5076" w:rsidP="00B330ED">
      <w:pPr>
        <w:jc w:val="both"/>
        <w:rPr>
          <w:rFonts w:asciiTheme="minorHAnsi" w:hAnsiTheme="minorHAnsi" w:cstheme="minorHAnsi"/>
        </w:rPr>
      </w:pPr>
    </w:p>
    <w:p w14:paraId="1F6977AD" w14:textId="77777777" w:rsidR="00EB5248" w:rsidRDefault="00EB5248" w:rsidP="00B330ED">
      <w:pPr>
        <w:jc w:val="both"/>
        <w:rPr>
          <w:rFonts w:asciiTheme="minorHAnsi" w:hAnsiTheme="minorHAnsi" w:cstheme="minorHAnsi"/>
        </w:rPr>
      </w:pPr>
    </w:p>
    <w:p w14:paraId="07E61EA6" w14:textId="77777777" w:rsidR="00EB5248" w:rsidRDefault="00EB5248" w:rsidP="00B330ED">
      <w:pPr>
        <w:jc w:val="both"/>
        <w:rPr>
          <w:rFonts w:asciiTheme="minorHAnsi" w:hAnsiTheme="minorHAnsi" w:cstheme="minorHAnsi"/>
        </w:rPr>
      </w:pPr>
    </w:p>
    <w:p w14:paraId="073CEAE6" w14:textId="77777777" w:rsidR="00EB5248" w:rsidRDefault="00EB5248" w:rsidP="00B330ED">
      <w:pPr>
        <w:jc w:val="both"/>
        <w:rPr>
          <w:rFonts w:asciiTheme="minorHAnsi" w:hAnsiTheme="minorHAnsi" w:cstheme="minorHAnsi"/>
        </w:rPr>
      </w:pPr>
    </w:p>
    <w:p w14:paraId="5C55C819" w14:textId="2232859F" w:rsidR="00FB6ABF" w:rsidRPr="009E3C7D" w:rsidRDefault="00FB6ABF" w:rsidP="00B330ED">
      <w:pPr>
        <w:jc w:val="both"/>
        <w:rPr>
          <w:rFonts w:asciiTheme="minorHAnsi" w:hAnsiTheme="minorHAnsi" w:cstheme="minorHAnsi"/>
        </w:rPr>
      </w:pPr>
      <w:r w:rsidRPr="009E3C7D">
        <w:rPr>
          <w:rFonts w:asciiTheme="minorHAnsi" w:hAnsiTheme="minorHAnsi" w:cstheme="minorHAnsi"/>
        </w:rPr>
        <w:lastRenderedPageBreak/>
        <w:t xml:space="preserve">Deklaruję: </w:t>
      </w:r>
    </w:p>
    <w:p w14:paraId="61EA5BAB" w14:textId="49B19FE6" w:rsidR="00FB6ABF" w:rsidRPr="009E3C7D" w:rsidRDefault="00FB6ABF" w:rsidP="004509B8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9E3C7D">
        <w:rPr>
          <w:rFonts w:asciiTheme="minorHAnsi" w:hAnsiTheme="minorHAnsi" w:cstheme="minorHAnsi"/>
        </w:rPr>
        <w:t>wpłatę kaucji zabezpieczającej w wysokości 12-krotności miesięcznego czynszu za lokal oraz kwotę partycypacji wynoszącej</w:t>
      </w:r>
      <w:r w:rsidR="004509B8" w:rsidRPr="009E3C7D">
        <w:rPr>
          <w:rFonts w:asciiTheme="minorHAnsi" w:hAnsiTheme="minorHAnsi" w:cstheme="minorHAnsi"/>
        </w:rPr>
        <w:t xml:space="preserve"> do</w:t>
      </w:r>
      <w:r w:rsidRPr="009E3C7D">
        <w:rPr>
          <w:rFonts w:asciiTheme="minorHAnsi" w:hAnsiTheme="minorHAnsi" w:cstheme="minorHAnsi"/>
        </w:rPr>
        <w:t xml:space="preserve"> 30 % iloczynu powierzchni mieszkania oraz wartości odtworzenia 1 m</w:t>
      </w:r>
      <w:r w:rsidRPr="009E3C7D">
        <w:rPr>
          <w:rFonts w:asciiTheme="minorHAnsi" w:hAnsiTheme="minorHAnsi" w:cstheme="minorHAnsi"/>
          <w:vertAlign w:val="superscript"/>
        </w:rPr>
        <w:t>2</w:t>
      </w:r>
      <w:r w:rsidRPr="009E3C7D">
        <w:rPr>
          <w:rFonts w:asciiTheme="minorHAnsi" w:hAnsiTheme="minorHAnsi" w:cstheme="minorHAnsi"/>
        </w:rPr>
        <w:t xml:space="preserve"> powierzchni użytkowej budynków mieszkalnych, ogłaszanego przez wojewodę opolskiego dla Miasta Opola w dniu podpisania umowy najmu, nie większą niż 30% kosztu budowy wynajętego przeze mnie lokalu z zasobów OTBS. </w:t>
      </w:r>
    </w:p>
    <w:p w14:paraId="76CBA13C" w14:textId="463CDD53" w:rsidR="00FB6ABF" w:rsidRPr="009E3C7D" w:rsidRDefault="00FB6ABF" w:rsidP="004509B8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9E3C7D">
        <w:rPr>
          <w:rFonts w:asciiTheme="minorHAnsi" w:hAnsiTheme="minorHAnsi" w:cstheme="minorHAnsi"/>
        </w:rPr>
        <w:t xml:space="preserve">comiesięczną zapłatę czynszu najmu za mieszkanie z zasobów OTBS Sp. z o.o. </w:t>
      </w:r>
    </w:p>
    <w:p w14:paraId="7CF56D22" w14:textId="77777777" w:rsidR="00251ADF" w:rsidRPr="009E3C7D" w:rsidRDefault="00251ADF" w:rsidP="001E5B60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</w:p>
    <w:p w14:paraId="428459EB" w14:textId="77777777" w:rsidR="001E5B60" w:rsidRPr="009E3C7D" w:rsidRDefault="001E5B60" w:rsidP="0010026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30"/>
          <w:szCs w:val="30"/>
        </w:rPr>
      </w:pPr>
    </w:p>
    <w:p w14:paraId="6A7A60D0" w14:textId="77777777" w:rsidR="00164174" w:rsidRPr="009E3C7D" w:rsidRDefault="00164174" w:rsidP="00164174">
      <w:pPr>
        <w:jc w:val="both"/>
        <w:rPr>
          <w:rFonts w:asciiTheme="minorHAnsi" w:hAnsiTheme="minorHAnsi" w:cstheme="minorHAnsi"/>
        </w:rPr>
      </w:pPr>
      <w:r w:rsidRPr="009E3C7D">
        <w:rPr>
          <w:rFonts w:asciiTheme="minorHAnsi" w:hAnsiTheme="minorHAnsi" w:cstheme="minorHAnsi"/>
        </w:rPr>
        <w:t xml:space="preserve">        </w:t>
      </w:r>
      <w:r w:rsidRPr="009E3C7D">
        <w:rPr>
          <w:rFonts w:asciiTheme="minorHAnsi" w:hAnsiTheme="minorHAnsi" w:cstheme="minorHAnsi"/>
        </w:rPr>
        <w:tab/>
      </w:r>
      <w:r w:rsidRPr="009E3C7D">
        <w:rPr>
          <w:rFonts w:asciiTheme="minorHAnsi" w:hAnsiTheme="minorHAnsi" w:cstheme="minorHAnsi"/>
        </w:rPr>
        <w:tab/>
      </w:r>
      <w:r w:rsidRPr="009E3C7D">
        <w:rPr>
          <w:rFonts w:asciiTheme="minorHAnsi" w:hAnsiTheme="minorHAnsi" w:cstheme="minorHAnsi"/>
        </w:rPr>
        <w:tab/>
      </w:r>
      <w:r w:rsidRPr="009E3C7D">
        <w:rPr>
          <w:rFonts w:asciiTheme="minorHAnsi" w:hAnsiTheme="minorHAnsi" w:cstheme="minorHAnsi"/>
        </w:rPr>
        <w:tab/>
      </w:r>
      <w:r w:rsidRPr="009E3C7D">
        <w:rPr>
          <w:rFonts w:asciiTheme="minorHAnsi" w:hAnsiTheme="minorHAnsi" w:cstheme="minorHAnsi"/>
        </w:rPr>
        <w:tab/>
      </w:r>
      <w:r w:rsidRPr="009E3C7D">
        <w:rPr>
          <w:rFonts w:asciiTheme="minorHAnsi" w:hAnsiTheme="minorHAnsi" w:cstheme="minorHAnsi"/>
        </w:rPr>
        <w:tab/>
      </w:r>
      <w:r w:rsidRPr="009E3C7D">
        <w:rPr>
          <w:rFonts w:asciiTheme="minorHAnsi" w:hAnsiTheme="minorHAnsi" w:cstheme="minorHAnsi"/>
        </w:rPr>
        <w:tab/>
      </w:r>
      <w:r w:rsidRPr="009E3C7D">
        <w:rPr>
          <w:rFonts w:asciiTheme="minorHAnsi" w:hAnsiTheme="minorHAnsi" w:cstheme="minorHAnsi"/>
        </w:rPr>
        <w:tab/>
        <w:t xml:space="preserve">................................................                       </w:t>
      </w:r>
    </w:p>
    <w:p w14:paraId="73E10099" w14:textId="77777777" w:rsidR="00164174" w:rsidRPr="009E3C7D" w:rsidRDefault="00164174" w:rsidP="00164174">
      <w:pPr>
        <w:rPr>
          <w:rFonts w:asciiTheme="minorHAnsi" w:hAnsiTheme="minorHAnsi" w:cstheme="minorHAnsi"/>
          <w:sz w:val="20"/>
          <w:szCs w:val="20"/>
        </w:rPr>
      </w:pPr>
      <w:r w:rsidRPr="009E3C7D">
        <w:rPr>
          <w:rFonts w:asciiTheme="minorHAnsi" w:hAnsiTheme="minorHAnsi" w:cstheme="minorHAnsi"/>
          <w:sz w:val="20"/>
          <w:szCs w:val="20"/>
        </w:rPr>
        <w:tab/>
      </w:r>
      <w:r w:rsidRPr="009E3C7D">
        <w:rPr>
          <w:rFonts w:asciiTheme="minorHAnsi" w:hAnsiTheme="minorHAnsi" w:cstheme="minorHAnsi"/>
          <w:sz w:val="20"/>
          <w:szCs w:val="20"/>
        </w:rPr>
        <w:tab/>
      </w:r>
      <w:r w:rsidRPr="009E3C7D">
        <w:rPr>
          <w:rFonts w:asciiTheme="minorHAnsi" w:hAnsiTheme="minorHAnsi" w:cstheme="minorHAnsi"/>
          <w:sz w:val="20"/>
          <w:szCs w:val="20"/>
        </w:rPr>
        <w:tab/>
      </w:r>
      <w:r w:rsidRPr="009E3C7D">
        <w:rPr>
          <w:rFonts w:asciiTheme="minorHAnsi" w:hAnsiTheme="minorHAnsi" w:cstheme="minorHAnsi"/>
          <w:sz w:val="20"/>
          <w:szCs w:val="20"/>
        </w:rPr>
        <w:tab/>
      </w:r>
      <w:r w:rsidRPr="009E3C7D">
        <w:rPr>
          <w:rFonts w:asciiTheme="minorHAnsi" w:hAnsiTheme="minorHAnsi" w:cstheme="minorHAnsi"/>
          <w:sz w:val="20"/>
          <w:szCs w:val="20"/>
        </w:rPr>
        <w:tab/>
      </w:r>
      <w:r w:rsidRPr="009E3C7D">
        <w:rPr>
          <w:rFonts w:asciiTheme="minorHAnsi" w:hAnsiTheme="minorHAnsi" w:cstheme="minorHAnsi"/>
          <w:sz w:val="20"/>
          <w:szCs w:val="20"/>
        </w:rPr>
        <w:tab/>
      </w:r>
      <w:r w:rsidRPr="009E3C7D">
        <w:rPr>
          <w:rFonts w:asciiTheme="minorHAnsi" w:hAnsiTheme="minorHAnsi" w:cstheme="minorHAnsi"/>
          <w:sz w:val="20"/>
          <w:szCs w:val="20"/>
        </w:rPr>
        <w:tab/>
      </w:r>
      <w:r w:rsidRPr="009E3C7D">
        <w:rPr>
          <w:rFonts w:asciiTheme="minorHAnsi" w:hAnsiTheme="minorHAnsi" w:cstheme="minorHAnsi"/>
          <w:sz w:val="20"/>
          <w:szCs w:val="20"/>
        </w:rPr>
        <w:tab/>
      </w:r>
      <w:r w:rsidRPr="009E3C7D">
        <w:rPr>
          <w:rFonts w:asciiTheme="minorHAnsi" w:hAnsiTheme="minorHAnsi" w:cstheme="minorHAnsi"/>
          <w:sz w:val="20"/>
          <w:szCs w:val="20"/>
        </w:rPr>
        <w:tab/>
        <w:t>(podpis wnioskodawcy)</w:t>
      </w:r>
    </w:p>
    <w:p w14:paraId="57206B8F" w14:textId="77777777" w:rsidR="00F71B4F" w:rsidRDefault="00F71B4F" w:rsidP="003356D4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bCs/>
          <w:sz w:val="28"/>
          <w:szCs w:val="28"/>
        </w:rPr>
      </w:pPr>
    </w:p>
    <w:p w14:paraId="19E0E326" w14:textId="5D5669A9" w:rsidR="003356D4" w:rsidRPr="009E3C7D" w:rsidRDefault="003356D4" w:rsidP="003356D4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bCs/>
          <w:sz w:val="28"/>
          <w:szCs w:val="28"/>
        </w:rPr>
      </w:pPr>
      <w:r w:rsidRPr="009E3C7D">
        <w:rPr>
          <w:rFonts w:asciiTheme="minorHAnsi" w:hAnsiTheme="minorHAnsi" w:cstheme="minorHAnsi"/>
          <w:b/>
          <w:bCs/>
          <w:sz w:val="28"/>
          <w:szCs w:val="28"/>
        </w:rPr>
        <w:t xml:space="preserve">V. </w:t>
      </w:r>
      <w:r w:rsidRPr="009E3C7D">
        <w:rPr>
          <w:rFonts w:asciiTheme="minorHAnsi" w:hAnsiTheme="minorHAnsi" w:cstheme="minorHAnsi"/>
          <w:b/>
          <w:bCs/>
        </w:rPr>
        <w:t>Zaświadczenia</w:t>
      </w:r>
      <w:r w:rsidRPr="009E3C7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9E3C7D">
        <w:rPr>
          <w:rFonts w:asciiTheme="minorHAnsi" w:hAnsiTheme="minorHAnsi" w:cstheme="minorHAnsi"/>
          <w:bCs/>
        </w:rPr>
        <w:t>(wypełnia wnioskodawca)</w:t>
      </w:r>
      <w:r w:rsidR="0014647F" w:rsidRPr="009E3C7D">
        <w:rPr>
          <w:rFonts w:asciiTheme="minorHAnsi" w:hAnsiTheme="minorHAnsi" w:cstheme="minorHAnsi"/>
          <w:bCs/>
        </w:rPr>
        <w:t>:</w:t>
      </w:r>
    </w:p>
    <w:p w14:paraId="6376DC21" w14:textId="77777777" w:rsidR="003356D4" w:rsidRPr="009E3C7D" w:rsidRDefault="003356D4" w:rsidP="003356D4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Cs/>
          <w:color w:val="000000"/>
        </w:rPr>
      </w:pPr>
      <w:r w:rsidRPr="009E3C7D">
        <w:rPr>
          <w:rFonts w:asciiTheme="minorHAnsi" w:hAnsiTheme="minorHAnsi" w:cstheme="minorHAnsi"/>
          <w:iCs/>
          <w:color w:val="000000"/>
        </w:rPr>
        <w:t>Do wniosku dołączam:</w:t>
      </w:r>
    </w:p>
    <w:p w14:paraId="61E7C816" w14:textId="4094E1CC" w:rsidR="003356D4" w:rsidRPr="009E3C7D" w:rsidRDefault="003356D4" w:rsidP="004509B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Cs/>
          <w:color w:val="000000"/>
        </w:rPr>
      </w:pPr>
      <w:r w:rsidRPr="009E3C7D">
        <w:rPr>
          <w:rFonts w:asciiTheme="minorHAnsi" w:hAnsiTheme="minorHAnsi" w:cstheme="minorHAnsi"/>
          <w:iCs/>
          <w:color w:val="000000"/>
        </w:rPr>
        <w:t xml:space="preserve">zaświadczenie z Urzędu Skarbowego o wysokości dochodu wnioskodawcy i osób zgłoszonych </w:t>
      </w:r>
      <w:r w:rsidR="004509B8" w:rsidRPr="009E3C7D">
        <w:rPr>
          <w:rFonts w:asciiTheme="minorHAnsi" w:hAnsiTheme="minorHAnsi" w:cstheme="minorHAnsi"/>
          <w:iCs/>
          <w:color w:val="000000"/>
        </w:rPr>
        <w:br/>
      </w:r>
      <w:r w:rsidRPr="009E3C7D">
        <w:rPr>
          <w:rFonts w:asciiTheme="minorHAnsi" w:hAnsiTheme="minorHAnsi" w:cstheme="minorHAnsi"/>
          <w:iCs/>
          <w:color w:val="000000"/>
        </w:rPr>
        <w:t xml:space="preserve">do wspólnego zamieszkania w roku poprzedzającym rok złożenia wniosku. </w:t>
      </w:r>
    </w:p>
    <w:p w14:paraId="13F3D5A0" w14:textId="725E6DF7" w:rsidR="003356D4" w:rsidRPr="009E3C7D" w:rsidRDefault="003356D4" w:rsidP="004509B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Cs/>
          <w:color w:val="000000"/>
        </w:rPr>
      </w:pPr>
      <w:r w:rsidRPr="009E3C7D">
        <w:rPr>
          <w:rFonts w:asciiTheme="minorHAnsi" w:hAnsiTheme="minorHAnsi" w:cstheme="minorHAnsi"/>
          <w:iCs/>
          <w:color w:val="000000"/>
        </w:rPr>
        <w:t>zaświadczenie z Urzędu Skarbowego o rozliczeniu się przez wnioskodawcę za ostatni rok podatkowy przed dniem złożenia wniosku z podatku dochodowego w Opolu.</w:t>
      </w:r>
    </w:p>
    <w:p w14:paraId="0C57289B" w14:textId="2AA72CEC" w:rsidR="003356D4" w:rsidRPr="009E3C7D" w:rsidRDefault="003356D4" w:rsidP="004509B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Cs/>
          <w:color w:val="000000"/>
        </w:rPr>
      </w:pPr>
      <w:r w:rsidRPr="009E3C7D">
        <w:rPr>
          <w:rFonts w:asciiTheme="minorHAnsi" w:hAnsiTheme="minorHAnsi" w:cstheme="minorHAnsi"/>
          <w:iCs/>
          <w:color w:val="000000"/>
        </w:rPr>
        <w:t xml:space="preserve">kopię orzeczenia o stopniu niepełnosprawności wnioskodawcy lub osób zgłoszonych </w:t>
      </w:r>
      <w:r w:rsidR="004509B8" w:rsidRPr="009E3C7D">
        <w:rPr>
          <w:rFonts w:asciiTheme="minorHAnsi" w:hAnsiTheme="minorHAnsi" w:cstheme="minorHAnsi"/>
          <w:iCs/>
          <w:color w:val="000000"/>
        </w:rPr>
        <w:br/>
      </w:r>
      <w:r w:rsidRPr="009E3C7D">
        <w:rPr>
          <w:rFonts w:asciiTheme="minorHAnsi" w:hAnsiTheme="minorHAnsi" w:cstheme="minorHAnsi"/>
          <w:iCs/>
          <w:color w:val="000000"/>
        </w:rPr>
        <w:t>do wspólnego zamieszkania.</w:t>
      </w:r>
    </w:p>
    <w:p w14:paraId="06BD6EBF" w14:textId="10146553" w:rsidR="003356D4" w:rsidRPr="009E3C7D" w:rsidRDefault="003356D4" w:rsidP="004509B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Cs/>
          <w:color w:val="000000"/>
        </w:rPr>
      </w:pPr>
      <w:r w:rsidRPr="009E3C7D">
        <w:rPr>
          <w:rFonts w:asciiTheme="minorHAnsi" w:hAnsiTheme="minorHAnsi" w:cstheme="minorHAnsi"/>
          <w:iCs/>
          <w:color w:val="000000"/>
        </w:rPr>
        <w:t>dokumentację potwierdzającą utratę budynku mieszkalnego jednorodzinnego lub lokalu mieszkalnego, wskutek działania żywiołu lub katastrofy budowlanej.</w:t>
      </w:r>
    </w:p>
    <w:p w14:paraId="2C4E3DD9" w14:textId="77777777" w:rsidR="003356D4" w:rsidRPr="009E3C7D" w:rsidRDefault="003356D4" w:rsidP="003356D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52F056" w14:textId="62F1EB71" w:rsidR="00F71B4F" w:rsidRDefault="00F71B4F" w:rsidP="00831B6A">
      <w:pPr>
        <w:spacing w:before="120" w:after="120" w:line="24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</w:p>
    <w:p w14:paraId="315E7D62" w14:textId="77777777" w:rsidR="00831B6A" w:rsidRPr="009E3C7D" w:rsidRDefault="00831B6A" w:rsidP="00831B6A">
      <w:pPr>
        <w:spacing w:before="120" w:after="120" w:line="24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03D84D79" w14:textId="77777777" w:rsidR="002575ED" w:rsidRPr="00F71B4F" w:rsidRDefault="002575ED" w:rsidP="002575ED">
      <w:pPr>
        <w:jc w:val="both"/>
        <w:rPr>
          <w:rFonts w:asciiTheme="minorHAnsi" w:hAnsiTheme="minorHAnsi" w:cstheme="minorHAnsi"/>
          <w:sz w:val="20"/>
          <w:szCs w:val="20"/>
        </w:rPr>
      </w:pPr>
      <w:r w:rsidRPr="00F71B4F">
        <w:rPr>
          <w:rFonts w:asciiTheme="minorHAnsi" w:hAnsiTheme="minorHAnsi" w:cstheme="minorHAnsi"/>
          <w:b/>
          <w:bCs/>
          <w:sz w:val="20"/>
          <w:szCs w:val="20"/>
        </w:rPr>
        <w:t>*</w:t>
      </w:r>
      <w:r w:rsidRPr="00F71B4F">
        <w:rPr>
          <w:rFonts w:asciiTheme="minorHAnsi" w:hAnsiTheme="minorHAnsi" w:cstheme="minorHAnsi"/>
          <w:sz w:val="20"/>
          <w:szCs w:val="20"/>
        </w:rPr>
        <w:t xml:space="preserve">Wniosek może zostać złożony zarówno w siedzibie Urzędu Miasta, jak także w Opolskim Towarzystwie Budownictwa Społecznego Sp. z o.o. według wyboru wnioskodawcy. </w:t>
      </w:r>
    </w:p>
    <w:p w14:paraId="1C20D507" w14:textId="77777777" w:rsidR="002575ED" w:rsidRPr="00F71B4F" w:rsidRDefault="002575ED" w:rsidP="002575E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29C8CE9" w14:textId="781F6C50" w:rsidR="00F71B4F" w:rsidRDefault="002575ED" w:rsidP="00574FD0">
      <w:pPr>
        <w:rPr>
          <w:rFonts w:asciiTheme="minorHAnsi" w:hAnsiTheme="minorHAnsi" w:cstheme="minorHAnsi"/>
          <w:sz w:val="20"/>
          <w:szCs w:val="20"/>
        </w:rPr>
      </w:pPr>
      <w:r w:rsidRPr="00F71B4F">
        <w:rPr>
          <w:rFonts w:asciiTheme="minorHAnsi" w:hAnsiTheme="minorHAnsi" w:cstheme="minorHAnsi"/>
          <w:b/>
          <w:bCs/>
          <w:sz w:val="20"/>
          <w:szCs w:val="20"/>
        </w:rPr>
        <w:t>**</w:t>
      </w:r>
      <w:r w:rsidRPr="00F71B4F">
        <w:rPr>
          <w:rFonts w:asciiTheme="minorHAnsi" w:hAnsiTheme="minorHAnsi" w:cstheme="minorHAnsi"/>
          <w:sz w:val="20"/>
          <w:szCs w:val="20"/>
        </w:rPr>
        <w:t xml:space="preserve"> Za dochód uważa się dochód w rozumieniu art. 3 pkt 1 ustawy z dnia 28 listopada 2003 r. o świadczeniach rodzinnych </w:t>
      </w:r>
      <w:r w:rsidR="00CB09DF" w:rsidRPr="00F71B4F">
        <w:rPr>
          <w:rFonts w:asciiTheme="minorHAnsi" w:hAnsiTheme="minorHAnsi" w:cstheme="minorHAnsi"/>
          <w:sz w:val="20"/>
          <w:szCs w:val="20"/>
        </w:rPr>
        <w:t xml:space="preserve"> tj:</w:t>
      </w:r>
    </w:p>
    <w:p w14:paraId="2010759F" w14:textId="77777777" w:rsidR="003D52E9" w:rsidRDefault="003D52E9" w:rsidP="00F71B4F">
      <w:pPr>
        <w:rPr>
          <w:rFonts w:asciiTheme="minorHAnsi" w:hAnsiTheme="minorHAnsi" w:cstheme="minorHAnsi"/>
          <w:sz w:val="20"/>
          <w:szCs w:val="20"/>
        </w:rPr>
      </w:pPr>
    </w:p>
    <w:p w14:paraId="458A19D4" w14:textId="590D093A" w:rsidR="003D52E9" w:rsidRPr="003D52E9" w:rsidRDefault="003D52E9" w:rsidP="003D52E9">
      <w:pPr>
        <w:ind w:left="497" w:hanging="512"/>
        <w:rPr>
          <w:rFonts w:asciiTheme="minorHAnsi" w:hAnsiTheme="minorHAnsi" w:cstheme="minorHAnsi"/>
          <w:sz w:val="20"/>
          <w:szCs w:val="18"/>
        </w:rPr>
      </w:pPr>
      <w:r w:rsidRPr="003D52E9">
        <w:rPr>
          <w:rFonts w:asciiTheme="minorHAnsi" w:hAnsiTheme="minorHAnsi" w:cstheme="minorHAnsi"/>
          <w:sz w:val="20"/>
          <w:szCs w:val="18"/>
        </w:rPr>
        <w:t xml:space="preserve">– oznacza to, po odliczeniu kwot alimentów świadczonych na rzecz innych osób: </w:t>
      </w:r>
    </w:p>
    <w:p w14:paraId="5E0DB20E" w14:textId="77777777" w:rsidR="003D52E9" w:rsidRPr="003D52E9" w:rsidRDefault="003D52E9" w:rsidP="003D52E9">
      <w:pPr>
        <w:numPr>
          <w:ilvl w:val="1"/>
          <w:numId w:val="17"/>
        </w:numPr>
        <w:spacing w:after="4"/>
        <w:ind w:hanging="475"/>
        <w:jc w:val="both"/>
        <w:rPr>
          <w:rFonts w:asciiTheme="minorHAnsi" w:hAnsiTheme="minorHAnsi" w:cstheme="minorHAnsi"/>
          <w:sz w:val="20"/>
          <w:szCs w:val="18"/>
        </w:rPr>
      </w:pPr>
      <w:r w:rsidRPr="003D52E9">
        <w:rPr>
          <w:rFonts w:asciiTheme="minorHAnsi" w:hAnsiTheme="minorHAnsi" w:cstheme="minorHAnsi"/>
          <w:sz w:val="20"/>
          <w:szCs w:val="18"/>
        </w:rPr>
        <w:t>przychody podlegające opodatkowaniu na zasadach określonych w art. 27, art. 30b, art. 30c, art. 30e i art. 30f ustawy z dnia 26 lipca 1991 r. o podatku dochodowym od osób fizycznych (Dz. U. z 2022 r. poz. 2647, z późn. zm.</w:t>
      </w:r>
      <w:r w:rsidRPr="003D52E9">
        <w:rPr>
          <w:rFonts w:asciiTheme="minorHAnsi" w:hAnsiTheme="minorHAnsi" w:cstheme="minorHAnsi"/>
          <w:sz w:val="20"/>
          <w:szCs w:val="18"/>
          <w:vertAlign w:val="superscript"/>
        </w:rPr>
        <w:footnoteReference w:id="1"/>
      </w:r>
      <w:r w:rsidRPr="003D52E9">
        <w:rPr>
          <w:rFonts w:asciiTheme="minorHAnsi" w:hAnsiTheme="minorHAnsi" w:cstheme="minorHAnsi"/>
          <w:sz w:val="20"/>
          <w:szCs w:val="18"/>
          <w:vertAlign w:val="superscript"/>
        </w:rPr>
        <w:t>)</w:t>
      </w:r>
      <w:r w:rsidRPr="003D52E9">
        <w:rPr>
          <w:rFonts w:asciiTheme="minorHAnsi" w:hAnsiTheme="minorHAnsi" w:cstheme="minorHAnsi"/>
          <w:sz w:val="20"/>
          <w:szCs w:val="18"/>
        </w:rPr>
        <w:t xml:space="preserve">), pomniejszone o koszty uzyskania przychodu, należny podatek dochodowy od osób fizycznych, składki na ubezpieczenia społeczne niezaliczone do kosztów uzyskania przychodu oraz składki na ubezpieczenie zdrowotne, </w:t>
      </w:r>
    </w:p>
    <w:p w14:paraId="4E74AD55" w14:textId="77777777" w:rsidR="003D52E9" w:rsidRPr="003D52E9" w:rsidRDefault="003D52E9" w:rsidP="003D52E9">
      <w:pPr>
        <w:numPr>
          <w:ilvl w:val="1"/>
          <w:numId w:val="17"/>
        </w:numPr>
        <w:spacing w:after="4"/>
        <w:ind w:hanging="475"/>
        <w:jc w:val="both"/>
        <w:rPr>
          <w:rFonts w:asciiTheme="minorHAnsi" w:hAnsiTheme="minorHAnsi" w:cstheme="minorHAnsi"/>
          <w:sz w:val="20"/>
          <w:szCs w:val="18"/>
        </w:rPr>
      </w:pPr>
      <w:r w:rsidRPr="003D52E9">
        <w:rPr>
          <w:rFonts w:asciiTheme="minorHAnsi" w:hAnsiTheme="minorHAnsi" w:cstheme="minorHAnsi"/>
          <w:sz w:val="20"/>
          <w:szCs w:val="18"/>
        </w:rPr>
        <w:t xml:space="preserve">dochód z działalności podlegającej opodatkowaniu na podstawie przepisów o zryczałtowanym podatku dochodowym od niektórych przychodów osiąganych przez osoby fizyczne, </w:t>
      </w:r>
    </w:p>
    <w:p w14:paraId="6D2A8572" w14:textId="77777777" w:rsidR="003D52E9" w:rsidRPr="003D52E9" w:rsidRDefault="003D52E9" w:rsidP="003D52E9">
      <w:pPr>
        <w:numPr>
          <w:ilvl w:val="1"/>
          <w:numId w:val="17"/>
        </w:numPr>
        <w:spacing w:after="4"/>
        <w:ind w:hanging="475"/>
        <w:jc w:val="both"/>
        <w:rPr>
          <w:rFonts w:asciiTheme="minorHAnsi" w:hAnsiTheme="minorHAnsi" w:cstheme="minorHAnsi"/>
          <w:sz w:val="20"/>
          <w:szCs w:val="18"/>
        </w:rPr>
      </w:pPr>
      <w:r w:rsidRPr="003D52E9">
        <w:rPr>
          <w:rFonts w:asciiTheme="minorHAnsi" w:hAnsiTheme="minorHAnsi" w:cstheme="minorHAnsi"/>
          <w:sz w:val="20"/>
          <w:szCs w:val="18"/>
        </w:rPr>
        <w:t xml:space="preserve">inne dochody niepodlegające opodatkowaniu na podstawie przepisów o podatku dochodowym od osób fizycznych: </w:t>
      </w:r>
    </w:p>
    <w:p w14:paraId="134E5204" w14:textId="77777777" w:rsidR="003D52E9" w:rsidRPr="003D52E9" w:rsidRDefault="003D52E9" w:rsidP="00EB5248">
      <w:pPr>
        <w:numPr>
          <w:ilvl w:val="0"/>
          <w:numId w:val="16"/>
        </w:numPr>
        <w:spacing w:after="4"/>
        <w:ind w:left="170" w:hanging="398"/>
        <w:jc w:val="both"/>
        <w:rPr>
          <w:rFonts w:asciiTheme="minorHAnsi" w:hAnsiTheme="minorHAnsi" w:cstheme="minorHAnsi"/>
          <w:sz w:val="20"/>
          <w:szCs w:val="18"/>
        </w:rPr>
      </w:pPr>
      <w:r w:rsidRPr="003D52E9">
        <w:rPr>
          <w:rFonts w:asciiTheme="minorHAnsi" w:hAnsiTheme="minorHAnsi" w:cstheme="minorHAnsi"/>
          <w:sz w:val="20"/>
          <w:szCs w:val="18"/>
        </w:rPr>
        <w:t xml:space="preserve">renty określone w przepisach o zaopatrzeniu inwalidów wojennych i wojskowych oraz ich rodzin, </w:t>
      </w:r>
    </w:p>
    <w:p w14:paraId="17FE7914" w14:textId="77777777" w:rsidR="003D52E9" w:rsidRDefault="003D52E9" w:rsidP="00EB5248">
      <w:pPr>
        <w:numPr>
          <w:ilvl w:val="0"/>
          <w:numId w:val="16"/>
        </w:numPr>
        <w:spacing w:after="98"/>
        <w:ind w:left="170" w:hanging="398"/>
        <w:jc w:val="both"/>
        <w:rPr>
          <w:rFonts w:asciiTheme="minorHAnsi" w:hAnsiTheme="minorHAnsi" w:cstheme="minorHAnsi"/>
          <w:sz w:val="20"/>
          <w:szCs w:val="18"/>
        </w:rPr>
      </w:pPr>
      <w:r w:rsidRPr="003D52E9">
        <w:rPr>
          <w:rFonts w:asciiTheme="minorHAnsi" w:hAnsiTheme="minorHAnsi" w:cstheme="minorHAnsi"/>
          <w:sz w:val="20"/>
          <w:szCs w:val="18"/>
        </w:rPr>
        <w:t>renty wypłacone osobom represjonowanym i członkom ich rodzin, przyznane na zasadach określonych w przepisach o zaopatrzeniu inwalidów wojennych i wojskowych oraz ich rodzin</w:t>
      </w:r>
    </w:p>
    <w:p w14:paraId="42984D37" w14:textId="39D769B1" w:rsidR="003D52E9" w:rsidRPr="003D52E9" w:rsidRDefault="003D52E9" w:rsidP="00EB5248">
      <w:pPr>
        <w:numPr>
          <w:ilvl w:val="0"/>
          <w:numId w:val="16"/>
        </w:numPr>
        <w:spacing w:after="98"/>
        <w:ind w:left="170" w:hanging="398"/>
        <w:jc w:val="both"/>
        <w:rPr>
          <w:rFonts w:asciiTheme="minorHAnsi" w:hAnsiTheme="minorHAnsi" w:cstheme="minorHAnsi"/>
          <w:sz w:val="20"/>
          <w:szCs w:val="18"/>
        </w:rPr>
      </w:pPr>
      <w:r w:rsidRPr="003D52E9">
        <w:rPr>
          <w:rFonts w:asciiTheme="minorHAnsi" w:hAnsiTheme="minorHAnsi" w:cstheme="minorHAnsi"/>
          <w:sz w:val="20"/>
          <w:szCs w:val="18"/>
        </w:rPr>
        <w:lastRenderedPageBreak/>
        <w:t xml:space="preserve">świadczenie pieniężne, dodatek kompensacyjny oraz ryczałt energetyczny określone w przepisach o świadczeniu pieniężnym i uprawnieniach przysługujących żołnierzom zastępczej służby wojskowej przymusowo zatrudnianym w kopalniach węgla, kamieniołomach, zakładach rud uranu i batalionach budowlanych, </w:t>
      </w:r>
    </w:p>
    <w:p w14:paraId="67D71E01" w14:textId="77777777" w:rsidR="003D52E9" w:rsidRPr="003D52E9" w:rsidRDefault="003D52E9" w:rsidP="00EB5248">
      <w:pPr>
        <w:numPr>
          <w:ilvl w:val="0"/>
          <w:numId w:val="16"/>
        </w:numPr>
        <w:spacing w:after="4"/>
        <w:ind w:left="170" w:hanging="398"/>
        <w:jc w:val="both"/>
        <w:rPr>
          <w:rFonts w:asciiTheme="minorHAnsi" w:hAnsiTheme="minorHAnsi" w:cstheme="minorHAnsi"/>
          <w:sz w:val="20"/>
          <w:szCs w:val="18"/>
        </w:rPr>
      </w:pPr>
      <w:r w:rsidRPr="003D52E9">
        <w:rPr>
          <w:rFonts w:asciiTheme="minorHAnsi" w:hAnsiTheme="minorHAnsi" w:cstheme="minorHAnsi"/>
          <w:sz w:val="20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14:paraId="42A70333" w14:textId="77777777" w:rsidR="003D52E9" w:rsidRPr="003D52E9" w:rsidRDefault="003D52E9" w:rsidP="00EB5248">
      <w:pPr>
        <w:numPr>
          <w:ilvl w:val="0"/>
          <w:numId w:val="16"/>
        </w:numPr>
        <w:spacing w:after="4"/>
        <w:ind w:left="170" w:hanging="398"/>
        <w:jc w:val="both"/>
        <w:rPr>
          <w:rFonts w:asciiTheme="minorHAnsi" w:hAnsiTheme="minorHAnsi" w:cstheme="minorHAnsi"/>
          <w:sz w:val="20"/>
          <w:szCs w:val="18"/>
        </w:rPr>
      </w:pPr>
      <w:r w:rsidRPr="003D52E9">
        <w:rPr>
          <w:rFonts w:asciiTheme="minorHAnsi" w:hAnsiTheme="minorHAnsi" w:cstheme="minorHAnsi"/>
          <w:sz w:val="20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C329884" w14:textId="77777777" w:rsidR="003D52E9" w:rsidRPr="003D52E9" w:rsidRDefault="003D52E9" w:rsidP="00EB5248">
      <w:pPr>
        <w:numPr>
          <w:ilvl w:val="0"/>
          <w:numId w:val="16"/>
        </w:numPr>
        <w:spacing w:after="4"/>
        <w:ind w:left="170" w:hanging="398"/>
        <w:jc w:val="both"/>
        <w:rPr>
          <w:rFonts w:asciiTheme="minorHAnsi" w:hAnsiTheme="minorHAnsi" w:cstheme="minorHAnsi"/>
          <w:sz w:val="20"/>
          <w:szCs w:val="18"/>
        </w:rPr>
      </w:pPr>
      <w:r w:rsidRPr="003D52E9">
        <w:rPr>
          <w:rFonts w:asciiTheme="minorHAnsi" w:hAnsiTheme="minorHAnsi" w:cstheme="minorHAnsi"/>
          <w:sz w:val="20"/>
          <w:szCs w:val="18"/>
        </w:rPr>
        <w:t xml:space="preserve">ryczałt energetyczny, emerytury i renty otrzymywane przez osoby, które utraciły wzrok w wyniku działań wojennych w latach 1939–1945 lub eksplozji pozostałych po tej wojnie niewypałów i niewybuchów, </w:t>
      </w:r>
    </w:p>
    <w:p w14:paraId="5C11C363" w14:textId="77777777" w:rsidR="003D52E9" w:rsidRPr="003D52E9" w:rsidRDefault="003D52E9" w:rsidP="00EB5248">
      <w:pPr>
        <w:numPr>
          <w:ilvl w:val="0"/>
          <w:numId w:val="16"/>
        </w:numPr>
        <w:spacing w:after="4"/>
        <w:ind w:left="170" w:hanging="398"/>
        <w:jc w:val="both"/>
        <w:rPr>
          <w:rFonts w:asciiTheme="minorHAnsi" w:hAnsiTheme="minorHAnsi" w:cstheme="minorHAnsi"/>
          <w:sz w:val="20"/>
          <w:szCs w:val="18"/>
        </w:rPr>
      </w:pPr>
      <w:r w:rsidRPr="003D52E9">
        <w:rPr>
          <w:rFonts w:asciiTheme="minorHAnsi" w:hAnsiTheme="minorHAnsi" w:cstheme="minorHAnsi"/>
          <w:sz w:val="20"/>
          <w:szCs w:val="18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1939–1945, otrzymywane z zagranicy, </w:t>
      </w:r>
    </w:p>
    <w:p w14:paraId="30819916" w14:textId="77777777" w:rsidR="003D52E9" w:rsidRPr="003D52E9" w:rsidRDefault="003D52E9" w:rsidP="00EB5248">
      <w:pPr>
        <w:numPr>
          <w:ilvl w:val="0"/>
          <w:numId w:val="16"/>
        </w:numPr>
        <w:spacing w:after="4"/>
        <w:ind w:left="170" w:hanging="398"/>
        <w:jc w:val="both"/>
        <w:rPr>
          <w:rFonts w:asciiTheme="minorHAnsi" w:hAnsiTheme="minorHAnsi" w:cstheme="minorHAnsi"/>
          <w:sz w:val="20"/>
          <w:szCs w:val="18"/>
        </w:rPr>
      </w:pPr>
      <w:r w:rsidRPr="003D52E9">
        <w:rPr>
          <w:rFonts w:asciiTheme="minorHAnsi" w:hAnsiTheme="minorHAnsi" w:cstheme="minorHAnsi"/>
          <w:sz w:val="20"/>
          <w:szCs w:val="18"/>
        </w:rPr>
        <w:t xml:space="preserve">zasiłki chorobowe określone w przepisach o ubezpieczeniu społecznym rolników oraz w przepisach o systemie ubezpieczeń społecznych, </w:t>
      </w:r>
    </w:p>
    <w:p w14:paraId="632F1C4F" w14:textId="77777777" w:rsidR="003D52E9" w:rsidRDefault="003D52E9" w:rsidP="00EB5248">
      <w:pPr>
        <w:numPr>
          <w:ilvl w:val="0"/>
          <w:numId w:val="16"/>
        </w:numPr>
        <w:spacing w:after="4"/>
        <w:ind w:left="170" w:hanging="398"/>
        <w:jc w:val="both"/>
        <w:rPr>
          <w:rFonts w:asciiTheme="minorHAnsi" w:hAnsiTheme="minorHAnsi" w:cstheme="minorHAnsi"/>
          <w:sz w:val="20"/>
          <w:szCs w:val="18"/>
        </w:rPr>
      </w:pPr>
      <w:r w:rsidRPr="003D52E9">
        <w:rPr>
          <w:rFonts w:asciiTheme="minorHAnsi" w:hAnsiTheme="minorHAnsi" w:cstheme="minorHAnsi"/>
          <w:sz w:val="20"/>
          <w:szCs w:val="18"/>
        </w:rPr>
        <w:t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służyć ma ta pomoc</w:t>
      </w:r>
    </w:p>
    <w:p w14:paraId="40DC67F0" w14:textId="3E306F6A" w:rsidR="003D52E9" w:rsidRPr="003D52E9" w:rsidRDefault="003D52E9" w:rsidP="00EB5248">
      <w:pPr>
        <w:numPr>
          <w:ilvl w:val="0"/>
          <w:numId w:val="16"/>
        </w:numPr>
        <w:spacing w:after="4"/>
        <w:ind w:left="170" w:hanging="398"/>
        <w:jc w:val="both"/>
        <w:rPr>
          <w:rFonts w:asciiTheme="minorHAnsi" w:hAnsiTheme="minorHAnsi" w:cstheme="minorHAnsi"/>
          <w:sz w:val="20"/>
          <w:szCs w:val="18"/>
        </w:rPr>
      </w:pPr>
      <w:r w:rsidRPr="003D52E9">
        <w:rPr>
          <w:rFonts w:asciiTheme="minorHAnsi" w:hAnsiTheme="minorHAnsi" w:cstheme="minorHAnsi"/>
          <w:sz w:val="20"/>
          <w:szCs w:val="18"/>
        </w:rPr>
        <w:t xml:space="preserve"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2023 r. poz. 1465), </w:t>
      </w:r>
    </w:p>
    <w:p w14:paraId="628C3F2C" w14:textId="77777777" w:rsidR="003D52E9" w:rsidRPr="003D52E9" w:rsidRDefault="003D52E9" w:rsidP="00EB5248">
      <w:pPr>
        <w:numPr>
          <w:ilvl w:val="0"/>
          <w:numId w:val="16"/>
        </w:numPr>
        <w:spacing w:after="4"/>
        <w:ind w:left="170" w:hanging="398"/>
        <w:jc w:val="both"/>
        <w:rPr>
          <w:rFonts w:asciiTheme="minorHAnsi" w:hAnsiTheme="minorHAnsi" w:cstheme="minorHAnsi"/>
          <w:sz w:val="20"/>
          <w:szCs w:val="18"/>
        </w:rPr>
      </w:pPr>
      <w:r w:rsidRPr="003D52E9">
        <w:rPr>
          <w:rFonts w:asciiTheme="minorHAnsi" w:hAnsiTheme="minorHAnsi" w:cstheme="minorHAnsi"/>
          <w:sz w:val="20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396064C9" w14:textId="77777777" w:rsidR="003D52E9" w:rsidRPr="003D52E9" w:rsidRDefault="003D52E9" w:rsidP="00EB5248">
      <w:pPr>
        <w:numPr>
          <w:ilvl w:val="0"/>
          <w:numId w:val="16"/>
        </w:numPr>
        <w:spacing w:after="4"/>
        <w:ind w:left="170" w:hanging="398"/>
        <w:jc w:val="both"/>
        <w:rPr>
          <w:rFonts w:asciiTheme="minorHAnsi" w:hAnsiTheme="minorHAnsi" w:cstheme="minorHAnsi"/>
          <w:sz w:val="20"/>
          <w:szCs w:val="18"/>
        </w:rPr>
      </w:pPr>
      <w:r w:rsidRPr="003D52E9">
        <w:rPr>
          <w:rFonts w:asciiTheme="minorHAnsi" w:hAnsiTheme="minorHAnsi" w:cstheme="minorHAnsi"/>
          <w:sz w:val="20"/>
          <w:szCs w:val="18"/>
        </w:rPr>
        <w:t xml:space="preserve">należności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 w14:paraId="420738C7" w14:textId="77777777" w:rsidR="003D52E9" w:rsidRPr="003D52E9" w:rsidRDefault="003D52E9" w:rsidP="00EB5248">
      <w:pPr>
        <w:numPr>
          <w:ilvl w:val="0"/>
          <w:numId w:val="16"/>
        </w:numPr>
        <w:spacing w:after="4"/>
        <w:ind w:left="170" w:hanging="398"/>
        <w:jc w:val="both"/>
        <w:rPr>
          <w:rFonts w:asciiTheme="minorHAnsi" w:hAnsiTheme="minorHAnsi" w:cstheme="minorHAnsi"/>
          <w:sz w:val="20"/>
          <w:szCs w:val="18"/>
        </w:rPr>
      </w:pPr>
      <w:r w:rsidRPr="003D52E9">
        <w:rPr>
          <w:rFonts w:asciiTheme="minorHAnsi" w:hAnsiTheme="minorHAnsi" w:cstheme="minorHAnsi"/>
          <w:sz w:val="20"/>
          <w:szCs w:val="18"/>
        </w:rPr>
        <w:t xml:space="preserve">dochody członków rolniczych spółdzielni produkcyjnych z tytułu członkostwa w rolniczej spółdzielni produkcyjnej, pomniejszone o składki na ubezpieczenia społeczne, </w:t>
      </w:r>
    </w:p>
    <w:p w14:paraId="2A1A0841" w14:textId="77777777" w:rsidR="003D52E9" w:rsidRPr="003D52E9" w:rsidRDefault="003D52E9" w:rsidP="00EB5248">
      <w:pPr>
        <w:numPr>
          <w:ilvl w:val="0"/>
          <w:numId w:val="16"/>
        </w:numPr>
        <w:ind w:left="170" w:hanging="398"/>
        <w:jc w:val="both"/>
        <w:rPr>
          <w:rFonts w:asciiTheme="minorHAnsi" w:hAnsiTheme="minorHAnsi" w:cstheme="minorHAnsi"/>
          <w:sz w:val="20"/>
          <w:szCs w:val="18"/>
        </w:rPr>
      </w:pPr>
      <w:r w:rsidRPr="003D52E9">
        <w:rPr>
          <w:rFonts w:asciiTheme="minorHAnsi" w:hAnsiTheme="minorHAnsi" w:cstheme="minorHAnsi"/>
          <w:sz w:val="20"/>
          <w:szCs w:val="18"/>
        </w:rPr>
        <w:t xml:space="preserve">alimenty na rzecz dzieci, </w:t>
      </w:r>
    </w:p>
    <w:p w14:paraId="2A18DDD7" w14:textId="77777777" w:rsidR="003D52E9" w:rsidRDefault="003D52E9" w:rsidP="00EB5248">
      <w:pPr>
        <w:numPr>
          <w:ilvl w:val="0"/>
          <w:numId w:val="16"/>
        </w:numPr>
        <w:ind w:left="170" w:hanging="398"/>
        <w:jc w:val="both"/>
        <w:rPr>
          <w:rFonts w:asciiTheme="minorHAnsi" w:hAnsiTheme="minorHAnsi" w:cstheme="minorHAnsi"/>
          <w:sz w:val="20"/>
          <w:szCs w:val="18"/>
        </w:rPr>
      </w:pPr>
      <w:r w:rsidRPr="003D52E9">
        <w:rPr>
          <w:rFonts w:asciiTheme="minorHAnsi" w:hAnsiTheme="minorHAnsi" w:cstheme="minorHAnsi"/>
          <w:sz w:val="20"/>
          <w:szCs w:val="18"/>
        </w:rPr>
        <w:t>stypendia doktoranckie przyznane na podstawie art. 209 ust. 1 i 7 ustawy z dnia 20 lipca 2018 r. – Prawo o szkolnictwie wyższym i nauce (Dz. U. z 2023 r. poz. 742, z późn. zm.</w:t>
      </w:r>
      <w:r w:rsidRPr="003D52E9">
        <w:rPr>
          <w:rFonts w:asciiTheme="minorHAnsi" w:hAnsiTheme="minorHAnsi" w:cstheme="minorHAnsi"/>
          <w:sz w:val="20"/>
          <w:szCs w:val="18"/>
          <w:vertAlign w:val="superscript"/>
        </w:rPr>
        <w:footnoteReference w:id="2"/>
      </w:r>
      <w:r w:rsidRPr="003D52E9">
        <w:rPr>
          <w:rFonts w:asciiTheme="minorHAnsi" w:hAnsiTheme="minorHAnsi" w:cstheme="minorHAnsi"/>
          <w:sz w:val="20"/>
          <w:szCs w:val="18"/>
          <w:vertAlign w:val="superscript"/>
        </w:rPr>
        <w:t>)</w:t>
      </w:r>
      <w:r w:rsidRPr="003D52E9">
        <w:rPr>
          <w:rFonts w:asciiTheme="minorHAnsi" w:hAnsiTheme="minorHAnsi" w:cstheme="minorHAnsi"/>
          <w:sz w:val="20"/>
          <w:szCs w:val="18"/>
        </w:rPr>
        <w:t>), stypendia sportowe przyznane na podstawie ustawy z dnia 25 czerwca 2010 r. o sporcie (Dz. U. z 2023 r. poz. 2048) oraz inne stypendia o charakterze socjalnym przyznane uczniom lub studentom,</w:t>
      </w:r>
    </w:p>
    <w:p w14:paraId="31551B6B" w14:textId="22C76FEC" w:rsidR="003D52E9" w:rsidRPr="003D52E9" w:rsidRDefault="003D52E9" w:rsidP="00EB5248">
      <w:pPr>
        <w:numPr>
          <w:ilvl w:val="0"/>
          <w:numId w:val="16"/>
        </w:numPr>
        <w:ind w:left="170" w:hanging="398"/>
        <w:jc w:val="both"/>
        <w:rPr>
          <w:rFonts w:asciiTheme="minorHAnsi" w:hAnsiTheme="minorHAnsi" w:cstheme="minorHAnsi"/>
          <w:sz w:val="20"/>
          <w:szCs w:val="18"/>
        </w:rPr>
      </w:pPr>
      <w:r w:rsidRPr="003D52E9">
        <w:rPr>
          <w:rFonts w:asciiTheme="minorHAnsi" w:hAnsiTheme="minorHAnsi" w:cstheme="minorHAnsi"/>
          <w:sz w:val="20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2909A1C1" w14:textId="77777777" w:rsidR="003D52E9" w:rsidRPr="003D52E9" w:rsidRDefault="003D52E9" w:rsidP="00EB5248">
      <w:pPr>
        <w:numPr>
          <w:ilvl w:val="0"/>
          <w:numId w:val="16"/>
        </w:numPr>
        <w:ind w:left="170" w:hanging="398"/>
        <w:jc w:val="both"/>
        <w:rPr>
          <w:rFonts w:asciiTheme="minorHAnsi" w:hAnsiTheme="minorHAnsi" w:cstheme="minorHAnsi"/>
          <w:sz w:val="20"/>
          <w:szCs w:val="18"/>
        </w:rPr>
      </w:pPr>
      <w:r w:rsidRPr="003D52E9">
        <w:rPr>
          <w:rFonts w:asciiTheme="minorHAnsi" w:hAnsiTheme="minorHAnsi" w:cstheme="minorHAnsi"/>
          <w:sz w:val="20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718F2055" w14:textId="77777777" w:rsidR="003D52E9" w:rsidRPr="003D52E9" w:rsidRDefault="003D52E9" w:rsidP="00EB5248">
      <w:pPr>
        <w:numPr>
          <w:ilvl w:val="0"/>
          <w:numId w:val="16"/>
        </w:numPr>
        <w:ind w:left="170" w:hanging="398"/>
        <w:jc w:val="both"/>
        <w:rPr>
          <w:rFonts w:asciiTheme="minorHAnsi" w:hAnsiTheme="minorHAnsi" w:cstheme="minorHAnsi"/>
          <w:sz w:val="20"/>
          <w:szCs w:val="18"/>
        </w:rPr>
      </w:pPr>
      <w:r w:rsidRPr="003D52E9">
        <w:rPr>
          <w:rFonts w:asciiTheme="minorHAnsi" w:hAnsiTheme="minorHAnsi" w:cstheme="minorHAnsi"/>
          <w:sz w:val="20"/>
          <w:szCs w:val="18"/>
        </w:rPr>
        <w:t xml:space="preserve">dodatki za tajne nauczanie określone w ustawie z dnia 26 stycznia 1982 r. – Karta Nauczyciela (Dz. U. z 2023 r. poz. 984, 1234, 1586, 1672 i 2005), </w:t>
      </w:r>
    </w:p>
    <w:p w14:paraId="1AD85810" w14:textId="77777777" w:rsidR="003D52E9" w:rsidRPr="003D52E9" w:rsidRDefault="003D52E9" w:rsidP="00EB5248">
      <w:pPr>
        <w:numPr>
          <w:ilvl w:val="0"/>
          <w:numId w:val="16"/>
        </w:numPr>
        <w:spacing w:after="1"/>
        <w:ind w:left="170" w:hanging="398"/>
        <w:jc w:val="both"/>
        <w:rPr>
          <w:rFonts w:asciiTheme="minorHAnsi" w:hAnsiTheme="minorHAnsi" w:cstheme="minorHAnsi"/>
          <w:sz w:val="20"/>
          <w:szCs w:val="18"/>
        </w:rPr>
      </w:pPr>
      <w:r w:rsidRPr="003D52E9">
        <w:rPr>
          <w:rFonts w:asciiTheme="minorHAnsi" w:hAnsiTheme="minorHAnsi" w:cstheme="minorHAnsi"/>
          <w:sz w:val="20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78B728F6" w14:textId="77777777" w:rsidR="003D52E9" w:rsidRPr="003D52E9" w:rsidRDefault="003D52E9" w:rsidP="00EB5248">
      <w:pPr>
        <w:numPr>
          <w:ilvl w:val="0"/>
          <w:numId w:val="16"/>
        </w:numPr>
        <w:spacing w:after="4"/>
        <w:ind w:left="170" w:hanging="398"/>
        <w:jc w:val="both"/>
        <w:rPr>
          <w:rFonts w:asciiTheme="minorHAnsi" w:hAnsiTheme="minorHAnsi" w:cstheme="minorHAnsi"/>
          <w:sz w:val="20"/>
          <w:szCs w:val="18"/>
        </w:rPr>
      </w:pPr>
      <w:r w:rsidRPr="003D52E9">
        <w:rPr>
          <w:rFonts w:asciiTheme="minorHAnsi" w:hAnsiTheme="minorHAnsi" w:cstheme="minorHAnsi"/>
          <w:sz w:val="20"/>
          <w:szCs w:val="18"/>
        </w:rPr>
        <w:t xml:space="preserve">ekwiwalenty pieniężne za deputaty węglowe określone w przepisach o komercjalizacji, restrukturyzacji i prywatyzacji przedsiębiorstwa państwowego „Polskie Koleje Państwowe”, </w:t>
      </w:r>
    </w:p>
    <w:p w14:paraId="25AB6CB1" w14:textId="77777777" w:rsidR="003D52E9" w:rsidRPr="003D52E9" w:rsidRDefault="003D52E9" w:rsidP="00EB5248">
      <w:pPr>
        <w:numPr>
          <w:ilvl w:val="0"/>
          <w:numId w:val="16"/>
        </w:numPr>
        <w:spacing w:after="4"/>
        <w:ind w:left="170" w:hanging="398"/>
        <w:jc w:val="both"/>
        <w:rPr>
          <w:rFonts w:asciiTheme="minorHAnsi" w:hAnsiTheme="minorHAnsi" w:cstheme="minorHAnsi"/>
          <w:sz w:val="20"/>
          <w:szCs w:val="18"/>
        </w:rPr>
      </w:pPr>
      <w:r w:rsidRPr="003D52E9">
        <w:rPr>
          <w:rFonts w:asciiTheme="minorHAnsi" w:hAnsiTheme="minorHAnsi" w:cstheme="minorHAnsi"/>
          <w:sz w:val="20"/>
          <w:szCs w:val="18"/>
        </w:rPr>
        <w:t xml:space="preserve">ekwiwalenty z tytułu prawa do bezpłatnego węgla określone w przepisach o restrukturyzacji górnictwa węgla kamiennego w latach 2003–2006, </w:t>
      </w:r>
    </w:p>
    <w:p w14:paraId="3C757793" w14:textId="77777777" w:rsidR="003D52E9" w:rsidRPr="003D52E9" w:rsidRDefault="003D52E9" w:rsidP="00EB5248">
      <w:pPr>
        <w:numPr>
          <w:ilvl w:val="0"/>
          <w:numId w:val="16"/>
        </w:numPr>
        <w:ind w:left="170" w:hanging="398"/>
        <w:jc w:val="both"/>
        <w:rPr>
          <w:rFonts w:asciiTheme="minorHAnsi" w:hAnsiTheme="minorHAnsi" w:cstheme="minorHAnsi"/>
          <w:sz w:val="20"/>
          <w:szCs w:val="18"/>
        </w:rPr>
      </w:pPr>
      <w:r w:rsidRPr="003D52E9">
        <w:rPr>
          <w:rFonts w:asciiTheme="minorHAnsi" w:hAnsiTheme="minorHAnsi" w:cstheme="minorHAnsi"/>
          <w:sz w:val="20"/>
          <w:szCs w:val="18"/>
        </w:rPr>
        <w:lastRenderedPageBreak/>
        <w:t xml:space="preserve">świadczenia określone w przepisach o wykonywaniu mandatu posła i senatora, </w:t>
      </w:r>
    </w:p>
    <w:p w14:paraId="017921DD" w14:textId="77777777" w:rsidR="003D52E9" w:rsidRPr="003D52E9" w:rsidRDefault="003D52E9" w:rsidP="00EB5248">
      <w:pPr>
        <w:numPr>
          <w:ilvl w:val="0"/>
          <w:numId w:val="16"/>
        </w:numPr>
        <w:ind w:left="170" w:hanging="398"/>
        <w:jc w:val="both"/>
        <w:rPr>
          <w:rFonts w:asciiTheme="minorHAnsi" w:hAnsiTheme="minorHAnsi" w:cstheme="minorHAnsi"/>
          <w:sz w:val="20"/>
          <w:szCs w:val="18"/>
        </w:rPr>
      </w:pPr>
      <w:r w:rsidRPr="003D52E9">
        <w:rPr>
          <w:rFonts w:asciiTheme="minorHAnsi" w:hAnsiTheme="minorHAnsi" w:cstheme="minorHAnsi"/>
          <w:sz w:val="20"/>
          <w:szCs w:val="18"/>
        </w:rPr>
        <w:t xml:space="preserve">dochody uzyskane z gospodarstwa rolnego, </w:t>
      </w:r>
    </w:p>
    <w:p w14:paraId="1F14DE80" w14:textId="77777777" w:rsidR="003D52E9" w:rsidRPr="003D52E9" w:rsidRDefault="003D52E9" w:rsidP="00EB5248">
      <w:pPr>
        <w:numPr>
          <w:ilvl w:val="0"/>
          <w:numId w:val="16"/>
        </w:numPr>
        <w:ind w:left="170" w:hanging="398"/>
        <w:jc w:val="both"/>
        <w:rPr>
          <w:rFonts w:asciiTheme="minorHAnsi" w:hAnsiTheme="minorHAnsi" w:cstheme="minorHAnsi"/>
          <w:sz w:val="20"/>
          <w:szCs w:val="18"/>
        </w:rPr>
      </w:pPr>
      <w:r w:rsidRPr="003D52E9">
        <w:rPr>
          <w:rFonts w:asciiTheme="minorHAnsi" w:hAnsiTheme="minorHAnsi" w:cstheme="minorHAnsi"/>
          <w:sz w:val="20"/>
          <w:szCs w:val="18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7EA8855A" w14:textId="77777777" w:rsidR="003D52E9" w:rsidRPr="003D52E9" w:rsidRDefault="003D52E9" w:rsidP="00EB5248">
      <w:pPr>
        <w:numPr>
          <w:ilvl w:val="0"/>
          <w:numId w:val="16"/>
        </w:numPr>
        <w:ind w:left="170" w:hanging="398"/>
        <w:jc w:val="both"/>
        <w:rPr>
          <w:rFonts w:asciiTheme="minorHAnsi" w:hAnsiTheme="minorHAnsi" w:cstheme="minorHAnsi"/>
          <w:sz w:val="20"/>
          <w:szCs w:val="18"/>
        </w:rPr>
      </w:pPr>
      <w:r w:rsidRPr="003D52E9">
        <w:rPr>
          <w:rFonts w:asciiTheme="minorHAnsi" w:hAnsiTheme="minorHAnsi" w:cstheme="minorHAnsi"/>
          <w:sz w:val="20"/>
          <w:szCs w:val="18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347AA8F5" w14:textId="77777777" w:rsidR="00EB5248" w:rsidRPr="00EB5248" w:rsidRDefault="003D52E9" w:rsidP="0037275B">
      <w:pPr>
        <w:numPr>
          <w:ilvl w:val="0"/>
          <w:numId w:val="16"/>
        </w:numPr>
        <w:ind w:left="170" w:hanging="398"/>
        <w:jc w:val="both"/>
        <w:rPr>
          <w:rFonts w:asciiTheme="minorHAnsi" w:hAnsiTheme="minorHAnsi" w:cstheme="minorHAnsi"/>
          <w:sz w:val="20"/>
          <w:szCs w:val="18"/>
        </w:rPr>
      </w:pPr>
      <w:r w:rsidRPr="00EB5248">
        <w:rPr>
          <w:rFonts w:asciiTheme="minorHAnsi" w:hAnsiTheme="minorHAnsi" w:cstheme="minorHAnsi"/>
          <w:sz w:val="20"/>
          <w:szCs w:val="18"/>
        </w:rPr>
        <w:t>zaliczkę alimentacyjną określoną w przepisach o postępowaniu wobec dłużników alimentacyjnych oraz zaliczce alimentacyjnej,</w:t>
      </w:r>
      <w:r w:rsidRPr="00EB5248">
        <w:rPr>
          <w:rFonts w:asciiTheme="minorHAnsi" w:hAnsiTheme="minorHAnsi" w:cstheme="minorHAnsi"/>
          <w:i/>
          <w:sz w:val="20"/>
          <w:szCs w:val="18"/>
        </w:rPr>
        <w:t xml:space="preserve"> </w:t>
      </w:r>
    </w:p>
    <w:p w14:paraId="7829A43F" w14:textId="304A7BC3" w:rsidR="003D52E9" w:rsidRPr="00EB5248" w:rsidRDefault="003D52E9" w:rsidP="0037275B">
      <w:pPr>
        <w:numPr>
          <w:ilvl w:val="0"/>
          <w:numId w:val="16"/>
        </w:numPr>
        <w:ind w:left="170" w:hanging="398"/>
        <w:jc w:val="both"/>
        <w:rPr>
          <w:rFonts w:asciiTheme="minorHAnsi" w:hAnsiTheme="minorHAnsi" w:cstheme="minorHAnsi"/>
          <w:sz w:val="20"/>
          <w:szCs w:val="18"/>
        </w:rPr>
      </w:pPr>
      <w:r w:rsidRPr="00EB5248">
        <w:rPr>
          <w:rFonts w:asciiTheme="minorHAnsi" w:hAnsiTheme="minorHAnsi" w:cstheme="minorHAnsi"/>
          <w:sz w:val="20"/>
          <w:szCs w:val="18"/>
        </w:rPr>
        <w:t xml:space="preserve">świadczenia pieniężne wypłacane w przypadku bezskuteczności egzekucji alimentów, </w:t>
      </w:r>
    </w:p>
    <w:p w14:paraId="3A8F2BFF" w14:textId="52CAFD4A" w:rsidR="003D52E9" w:rsidRPr="00EB5248" w:rsidRDefault="003D52E9" w:rsidP="00EE5E9D">
      <w:pPr>
        <w:numPr>
          <w:ilvl w:val="0"/>
          <w:numId w:val="16"/>
        </w:numPr>
        <w:ind w:left="170" w:hanging="398"/>
        <w:jc w:val="both"/>
        <w:rPr>
          <w:rFonts w:asciiTheme="minorHAnsi" w:hAnsiTheme="minorHAnsi" w:cstheme="minorHAnsi"/>
          <w:sz w:val="20"/>
          <w:szCs w:val="18"/>
        </w:rPr>
      </w:pPr>
      <w:r w:rsidRPr="00EB5248">
        <w:rPr>
          <w:rFonts w:asciiTheme="minorHAnsi" w:hAnsiTheme="minorHAnsi" w:cstheme="minorHAnsi"/>
          <w:sz w:val="20"/>
          <w:szCs w:val="18"/>
        </w:rPr>
        <w:t xml:space="preserve">pomoc materialną o charakterze socjalnym określoną w art. 90c ust. 2 ustawy z dnia 7 września 1991 r. o systemie oświaty (Dz. U. z 2022 r. poz. 2230 oraz z 2023 r. poz. 1234 i 2005) oraz świadczenia, o których mowa w art. 86 ust. 1 pkt 1–3 i 5 oraz art. 212 ustawy z dnia 20 lipca 2018 r. – Prawo o szkolnictwie wyższym i nauce, </w:t>
      </w:r>
    </w:p>
    <w:p w14:paraId="2197A4FD" w14:textId="77777777" w:rsidR="003D52E9" w:rsidRPr="003D52E9" w:rsidRDefault="003D52E9" w:rsidP="00EB5248">
      <w:pPr>
        <w:numPr>
          <w:ilvl w:val="0"/>
          <w:numId w:val="18"/>
        </w:numPr>
        <w:ind w:left="170" w:hanging="398"/>
        <w:jc w:val="both"/>
        <w:rPr>
          <w:rFonts w:asciiTheme="minorHAnsi" w:hAnsiTheme="minorHAnsi" w:cstheme="minorHAnsi"/>
          <w:sz w:val="20"/>
          <w:szCs w:val="18"/>
        </w:rPr>
      </w:pPr>
      <w:r w:rsidRPr="003D52E9">
        <w:rPr>
          <w:rFonts w:asciiTheme="minorHAnsi" w:hAnsiTheme="minorHAnsi" w:cstheme="minorHAnsi"/>
          <w:sz w:val="20"/>
          <w:szCs w:val="18"/>
        </w:rPr>
        <w:t xml:space="preserve">kwoty otrzymane na podstawie art. 27f ust. 8–10 ustawy z dnia 26 lipca 1991 r. o podatku dochodowym od osób fizycznych, </w:t>
      </w:r>
    </w:p>
    <w:p w14:paraId="51A13F19" w14:textId="77777777" w:rsidR="003D52E9" w:rsidRPr="003D52E9" w:rsidRDefault="003D52E9" w:rsidP="00EB5248">
      <w:pPr>
        <w:numPr>
          <w:ilvl w:val="0"/>
          <w:numId w:val="18"/>
        </w:numPr>
        <w:ind w:left="170" w:hanging="398"/>
        <w:jc w:val="both"/>
        <w:rPr>
          <w:rFonts w:asciiTheme="minorHAnsi" w:hAnsiTheme="minorHAnsi" w:cstheme="minorHAnsi"/>
          <w:sz w:val="20"/>
          <w:szCs w:val="18"/>
        </w:rPr>
      </w:pPr>
      <w:r w:rsidRPr="003D52E9">
        <w:rPr>
          <w:rFonts w:asciiTheme="minorHAnsi" w:hAnsiTheme="minorHAnsi" w:cstheme="minorHAnsi"/>
          <w:sz w:val="20"/>
          <w:szCs w:val="18"/>
        </w:rPr>
        <w:t xml:space="preserve">świadczenie pieniężne określone w ustawie z dnia 20 marca 2015 r. o działaczach opozycji antykomunistycznej oraz osobach represjonowanych z powodów politycznych (Dz. U. z 2023 r. poz. 388 i 1641), </w:t>
      </w:r>
    </w:p>
    <w:p w14:paraId="31FE7CF9" w14:textId="77777777" w:rsidR="003D52E9" w:rsidRPr="003D52E9" w:rsidRDefault="003D52E9" w:rsidP="00EB5248">
      <w:pPr>
        <w:numPr>
          <w:ilvl w:val="0"/>
          <w:numId w:val="18"/>
        </w:numPr>
        <w:ind w:left="170" w:hanging="398"/>
        <w:jc w:val="both"/>
        <w:rPr>
          <w:rFonts w:asciiTheme="minorHAnsi" w:hAnsiTheme="minorHAnsi" w:cstheme="minorHAnsi"/>
          <w:sz w:val="20"/>
          <w:szCs w:val="18"/>
        </w:rPr>
      </w:pPr>
      <w:r w:rsidRPr="003D52E9">
        <w:rPr>
          <w:rFonts w:asciiTheme="minorHAnsi" w:hAnsiTheme="minorHAnsi" w:cstheme="minorHAnsi"/>
          <w:sz w:val="20"/>
          <w:szCs w:val="18"/>
        </w:rPr>
        <w:t xml:space="preserve">świadczenie rodzicielskie, </w:t>
      </w:r>
    </w:p>
    <w:p w14:paraId="0B0D1C99" w14:textId="77777777" w:rsidR="003D52E9" w:rsidRPr="003D52E9" w:rsidRDefault="003D52E9" w:rsidP="00EB5248">
      <w:pPr>
        <w:numPr>
          <w:ilvl w:val="0"/>
          <w:numId w:val="18"/>
        </w:numPr>
        <w:ind w:left="170" w:hanging="398"/>
        <w:jc w:val="both"/>
        <w:rPr>
          <w:rFonts w:asciiTheme="minorHAnsi" w:hAnsiTheme="minorHAnsi" w:cstheme="minorHAnsi"/>
          <w:sz w:val="20"/>
          <w:szCs w:val="18"/>
        </w:rPr>
      </w:pPr>
      <w:r w:rsidRPr="003D52E9">
        <w:rPr>
          <w:rFonts w:asciiTheme="minorHAnsi" w:hAnsiTheme="minorHAnsi" w:cstheme="minorHAnsi"/>
          <w:sz w:val="20"/>
          <w:szCs w:val="18"/>
        </w:rPr>
        <w:t xml:space="preserve">zasiłek macierzyński, o którym mowa w przepisach o ubezpieczeniu społecznym rolników, </w:t>
      </w:r>
    </w:p>
    <w:p w14:paraId="110EDFA5" w14:textId="77777777" w:rsidR="003D52E9" w:rsidRPr="003D52E9" w:rsidRDefault="003D52E9" w:rsidP="00EB5248">
      <w:pPr>
        <w:numPr>
          <w:ilvl w:val="0"/>
          <w:numId w:val="18"/>
        </w:numPr>
        <w:ind w:left="170" w:hanging="398"/>
        <w:jc w:val="both"/>
        <w:rPr>
          <w:rFonts w:asciiTheme="minorHAnsi" w:hAnsiTheme="minorHAnsi" w:cstheme="minorHAnsi"/>
          <w:sz w:val="20"/>
          <w:szCs w:val="18"/>
        </w:rPr>
      </w:pPr>
      <w:r w:rsidRPr="003D52E9">
        <w:rPr>
          <w:rFonts w:asciiTheme="minorHAnsi" w:hAnsiTheme="minorHAnsi" w:cstheme="minorHAnsi"/>
          <w:sz w:val="20"/>
          <w:szCs w:val="18"/>
        </w:rPr>
        <w:t xml:space="preserve">stypendia dla bezrobotnych finansowane ze środków Unii Europejskiej lub Funduszu Pracy, niezależnie od podmiotu, który je wypłaca, </w:t>
      </w:r>
    </w:p>
    <w:p w14:paraId="02A66A0D" w14:textId="77777777" w:rsidR="003D52E9" w:rsidRPr="003D52E9" w:rsidRDefault="003D52E9" w:rsidP="00EB5248">
      <w:pPr>
        <w:numPr>
          <w:ilvl w:val="0"/>
          <w:numId w:val="18"/>
        </w:numPr>
        <w:ind w:left="170" w:hanging="398"/>
        <w:jc w:val="both"/>
        <w:rPr>
          <w:rFonts w:asciiTheme="minorHAnsi" w:hAnsiTheme="minorHAnsi" w:cstheme="minorHAnsi"/>
          <w:sz w:val="20"/>
          <w:szCs w:val="18"/>
        </w:rPr>
      </w:pPr>
      <w:r w:rsidRPr="003D52E9">
        <w:rPr>
          <w:rFonts w:asciiTheme="minorHAnsi" w:hAnsiTheme="minorHAnsi" w:cstheme="minorHAnsi"/>
          <w:sz w:val="20"/>
          <w:szCs w:val="18"/>
        </w:rPr>
        <w:t xml:space="preserve">przychody wolne od podatku dochodowego na podstawie art. 21 ust. 1 pkt 148 ustawy z dnia 26 lipca 1991 r. o podatku dochodowym od osób fizycznych, pomniejszone o składki na ubezpieczenia społeczne oraz składki na ubezpieczenia zdrowotne, </w:t>
      </w:r>
    </w:p>
    <w:p w14:paraId="24F5A72F" w14:textId="4CCAFFE2" w:rsidR="003D52E9" w:rsidRPr="00EB5248" w:rsidRDefault="003D52E9" w:rsidP="000C3374">
      <w:pPr>
        <w:numPr>
          <w:ilvl w:val="0"/>
          <w:numId w:val="18"/>
        </w:numPr>
        <w:spacing w:after="4"/>
        <w:ind w:left="170" w:hanging="398"/>
        <w:jc w:val="both"/>
        <w:rPr>
          <w:rFonts w:asciiTheme="minorHAnsi" w:hAnsiTheme="minorHAnsi" w:cstheme="minorHAnsi"/>
          <w:sz w:val="20"/>
          <w:szCs w:val="18"/>
        </w:rPr>
      </w:pPr>
      <w:r w:rsidRPr="00EB5248">
        <w:rPr>
          <w:rFonts w:asciiTheme="minorHAnsi" w:hAnsiTheme="minorHAnsi" w:cstheme="minorHAnsi"/>
          <w:sz w:val="20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</w:t>
      </w:r>
      <w:r w:rsidR="00EB5248">
        <w:rPr>
          <w:rFonts w:asciiTheme="minorHAnsi" w:hAnsiTheme="minorHAnsi" w:cstheme="minorHAnsi"/>
          <w:sz w:val="20"/>
          <w:szCs w:val="18"/>
        </w:rPr>
        <w:t xml:space="preserve"> </w:t>
      </w:r>
      <w:r w:rsidRPr="00EB5248">
        <w:rPr>
          <w:rFonts w:asciiTheme="minorHAnsi" w:hAnsiTheme="minorHAnsi" w:cstheme="minorHAnsi"/>
          <w:sz w:val="20"/>
          <w:szCs w:val="18"/>
        </w:rPr>
        <w:t xml:space="preserve">społeczne oraz składki na ubezpieczenia zdrowotne, </w:t>
      </w:r>
    </w:p>
    <w:p w14:paraId="251B08B0" w14:textId="77777777" w:rsidR="00EB5248" w:rsidRDefault="00EB5248" w:rsidP="00EB5248">
      <w:pPr>
        <w:spacing w:after="2"/>
        <w:ind w:left="170" w:hanging="10"/>
        <w:rPr>
          <w:rFonts w:asciiTheme="minorHAnsi" w:hAnsiTheme="minorHAnsi" w:cstheme="minorHAnsi"/>
          <w:sz w:val="20"/>
          <w:szCs w:val="18"/>
        </w:rPr>
      </w:pPr>
    </w:p>
    <w:p w14:paraId="7F1B7B74" w14:textId="7FC8028C" w:rsidR="003D52E9" w:rsidRPr="00EB5248" w:rsidRDefault="003D52E9" w:rsidP="00EB5248">
      <w:pPr>
        <w:pStyle w:val="Akapitzlist"/>
        <w:numPr>
          <w:ilvl w:val="0"/>
          <w:numId w:val="15"/>
        </w:numPr>
        <w:spacing w:after="2"/>
        <w:rPr>
          <w:rFonts w:asciiTheme="minorHAnsi" w:hAnsiTheme="minorHAnsi" w:cstheme="minorHAnsi"/>
          <w:sz w:val="20"/>
          <w:szCs w:val="18"/>
        </w:rPr>
      </w:pPr>
      <w:r w:rsidRPr="00EB5248">
        <w:rPr>
          <w:rFonts w:asciiTheme="minorHAnsi" w:hAnsiTheme="minorHAnsi" w:cstheme="minorHAnsi"/>
          <w:sz w:val="20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zdrowotne, </w:t>
      </w:r>
    </w:p>
    <w:p w14:paraId="5C5C18FC" w14:textId="77777777" w:rsidR="003D52E9" w:rsidRPr="003D52E9" w:rsidRDefault="003D52E9" w:rsidP="00EB5248">
      <w:pPr>
        <w:numPr>
          <w:ilvl w:val="0"/>
          <w:numId w:val="18"/>
        </w:numPr>
        <w:spacing w:after="4"/>
        <w:ind w:left="398" w:hanging="398"/>
        <w:jc w:val="both"/>
        <w:rPr>
          <w:rFonts w:asciiTheme="minorHAnsi" w:hAnsiTheme="minorHAnsi" w:cstheme="minorHAnsi"/>
          <w:sz w:val="20"/>
          <w:szCs w:val="18"/>
        </w:rPr>
      </w:pPr>
      <w:r w:rsidRPr="003D52E9">
        <w:rPr>
          <w:rFonts w:asciiTheme="minorHAnsi" w:hAnsiTheme="minorHAnsi" w:cstheme="minorHAnsi"/>
          <w:sz w:val="20"/>
          <w:szCs w:val="18"/>
        </w:rPr>
        <w:t xml:space="preserve">dochody z pozarolniczej działalności gospodarczej opodatkowanej w formie ryczałtu od przychodów ewidencjonowanych, o których mowa w art. 21 ust. 1 pkt 152 lit. c, pkt 153 lit. c i pkt 154 ustawy z dnia 26 lipca 1991 r. o podatku dochodowym od osób fizycznych, ustalone na podstawie oświadczenia dotyczącego każdego członka rodziny; </w:t>
      </w:r>
    </w:p>
    <w:p w14:paraId="06DF0237" w14:textId="77777777" w:rsidR="003D52E9" w:rsidRPr="003D52E9" w:rsidRDefault="003D52E9" w:rsidP="00EB5248">
      <w:pPr>
        <w:ind w:left="170"/>
        <w:rPr>
          <w:rFonts w:asciiTheme="minorHAnsi" w:hAnsiTheme="minorHAnsi" w:cstheme="minorHAnsi"/>
          <w:sz w:val="18"/>
          <w:szCs w:val="18"/>
        </w:rPr>
      </w:pPr>
    </w:p>
    <w:p w14:paraId="17C17A45" w14:textId="77777777" w:rsidR="003D52E9" w:rsidRPr="003D52E9" w:rsidRDefault="003D52E9" w:rsidP="00EB5248">
      <w:pPr>
        <w:ind w:left="170"/>
        <w:rPr>
          <w:rFonts w:asciiTheme="minorHAnsi" w:hAnsiTheme="minorHAnsi" w:cstheme="minorHAnsi"/>
          <w:sz w:val="18"/>
          <w:szCs w:val="18"/>
        </w:rPr>
      </w:pPr>
    </w:p>
    <w:p w14:paraId="63C5DD58" w14:textId="77777777" w:rsidR="003D52E9" w:rsidRPr="003D52E9" w:rsidRDefault="003D52E9" w:rsidP="00F71B4F">
      <w:pPr>
        <w:rPr>
          <w:rFonts w:asciiTheme="minorHAnsi" w:hAnsiTheme="minorHAnsi" w:cstheme="minorHAnsi"/>
          <w:sz w:val="18"/>
          <w:szCs w:val="18"/>
        </w:rPr>
      </w:pPr>
    </w:p>
    <w:p w14:paraId="2279F2D5" w14:textId="77777777" w:rsidR="003D52E9" w:rsidRDefault="003D52E9" w:rsidP="00F71B4F">
      <w:pPr>
        <w:rPr>
          <w:rFonts w:asciiTheme="minorHAnsi" w:hAnsiTheme="minorHAnsi" w:cstheme="minorHAnsi"/>
          <w:sz w:val="20"/>
          <w:szCs w:val="20"/>
        </w:rPr>
      </w:pPr>
    </w:p>
    <w:p w14:paraId="0F80C16B" w14:textId="71E19EAF" w:rsidR="00ED2610" w:rsidRDefault="00ED2610" w:rsidP="00F71B4F">
      <w:pPr>
        <w:rPr>
          <w:rFonts w:asciiTheme="minorHAnsi" w:hAnsiTheme="minorHAnsi" w:cstheme="minorHAnsi"/>
          <w:sz w:val="20"/>
          <w:szCs w:val="20"/>
        </w:rPr>
      </w:pPr>
    </w:p>
    <w:p w14:paraId="2521EFB4" w14:textId="77777777" w:rsidR="00ED2610" w:rsidRDefault="00ED2610" w:rsidP="00F71B4F">
      <w:pPr>
        <w:rPr>
          <w:rFonts w:asciiTheme="minorHAnsi" w:hAnsiTheme="minorHAnsi" w:cstheme="minorHAnsi"/>
          <w:sz w:val="20"/>
          <w:szCs w:val="20"/>
        </w:rPr>
      </w:pPr>
    </w:p>
    <w:p w14:paraId="66FA027C" w14:textId="77777777" w:rsidR="00ED2610" w:rsidRDefault="00ED2610" w:rsidP="00F71B4F">
      <w:pPr>
        <w:rPr>
          <w:rFonts w:asciiTheme="minorHAnsi" w:hAnsiTheme="minorHAnsi" w:cstheme="minorHAnsi"/>
          <w:sz w:val="20"/>
          <w:szCs w:val="20"/>
        </w:rPr>
      </w:pPr>
    </w:p>
    <w:p w14:paraId="0E3D00EA" w14:textId="77777777" w:rsidR="00ED2610" w:rsidRDefault="00ED2610" w:rsidP="00F71B4F">
      <w:pPr>
        <w:rPr>
          <w:rFonts w:asciiTheme="minorHAnsi" w:hAnsiTheme="minorHAnsi" w:cstheme="minorHAnsi"/>
          <w:sz w:val="20"/>
          <w:szCs w:val="20"/>
        </w:rPr>
      </w:pPr>
    </w:p>
    <w:p w14:paraId="47CD2DDC" w14:textId="77777777" w:rsidR="00ED2610" w:rsidRDefault="00ED2610" w:rsidP="00F71B4F">
      <w:pPr>
        <w:rPr>
          <w:rFonts w:asciiTheme="minorHAnsi" w:hAnsiTheme="minorHAnsi" w:cstheme="minorHAnsi"/>
          <w:sz w:val="20"/>
          <w:szCs w:val="20"/>
        </w:rPr>
      </w:pPr>
    </w:p>
    <w:p w14:paraId="347F9403" w14:textId="77777777" w:rsidR="00ED2610" w:rsidRDefault="00ED2610" w:rsidP="00F71B4F">
      <w:pPr>
        <w:rPr>
          <w:rFonts w:asciiTheme="minorHAnsi" w:hAnsiTheme="minorHAnsi" w:cstheme="minorHAnsi"/>
          <w:sz w:val="20"/>
          <w:szCs w:val="20"/>
        </w:rPr>
      </w:pPr>
    </w:p>
    <w:p w14:paraId="3DFE3DA6" w14:textId="77777777" w:rsidR="00ED2610" w:rsidRDefault="00ED2610" w:rsidP="00F71B4F">
      <w:pPr>
        <w:rPr>
          <w:rFonts w:asciiTheme="minorHAnsi" w:hAnsiTheme="minorHAnsi" w:cstheme="minorHAnsi"/>
          <w:sz w:val="20"/>
          <w:szCs w:val="20"/>
        </w:rPr>
      </w:pPr>
    </w:p>
    <w:p w14:paraId="73CA96F5" w14:textId="77777777" w:rsidR="00ED2610" w:rsidRDefault="00ED2610" w:rsidP="00F71B4F">
      <w:pPr>
        <w:rPr>
          <w:rFonts w:asciiTheme="minorHAnsi" w:hAnsiTheme="minorHAnsi" w:cstheme="minorHAnsi"/>
          <w:sz w:val="20"/>
          <w:szCs w:val="20"/>
        </w:rPr>
      </w:pPr>
    </w:p>
    <w:p w14:paraId="3E61AEF0" w14:textId="77777777" w:rsidR="00ED2610" w:rsidRDefault="00ED2610" w:rsidP="00F71B4F">
      <w:pPr>
        <w:rPr>
          <w:rFonts w:asciiTheme="minorHAnsi" w:hAnsiTheme="minorHAnsi" w:cstheme="minorHAnsi"/>
          <w:sz w:val="20"/>
          <w:szCs w:val="20"/>
        </w:rPr>
      </w:pPr>
    </w:p>
    <w:p w14:paraId="4315CEDA" w14:textId="77777777" w:rsidR="00831B6A" w:rsidRDefault="00831B6A" w:rsidP="00831B6A">
      <w:pPr>
        <w:spacing w:before="120" w:after="120" w:line="24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75E244F6" w14:textId="136920A3" w:rsidR="00831B6A" w:rsidRPr="00831B6A" w:rsidRDefault="00831B6A" w:rsidP="00831B6A">
      <w:pPr>
        <w:spacing w:before="120" w:after="120" w:line="24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31B6A">
        <w:rPr>
          <w:rFonts w:asciiTheme="minorHAnsi" w:hAnsiTheme="minorHAnsi" w:cstheme="minorHAnsi"/>
          <w:sz w:val="20"/>
          <w:szCs w:val="20"/>
        </w:rPr>
        <w:lastRenderedPageBreak/>
        <w:t xml:space="preserve">Zgodnie z art. 12-14 rozporządzenia Parlamentu Europejskiego i Rady (UE) 2016/679 z dnia 27 kwietnia 2016 r. </w:t>
      </w:r>
      <w:r w:rsidRPr="00831B6A">
        <w:rPr>
          <w:rFonts w:asciiTheme="minorHAnsi" w:hAnsiTheme="minorHAnsi" w:cstheme="minorHAnsi"/>
          <w:sz w:val="20"/>
          <w:szCs w:val="20"/>
        </w:rPr>
        <w:br/>
        <w:t xml:space="preserve">w sprawie ochrony osób fizycznych w związku z przetwarzaniem danych osobowych i w sprawie swobodnego przepływu takich danych oraz uchylenia dyrektywy 95/46/WE (ogólne rozporządzenie o ochronie danych) (dalej „RODO”) informujemy, że: </w:t>
      </w:r>
    </w:p>
    <w:p w14:paraId="047C7553" w14:textId="77777777" w:rsidR="00831B6A" w:rsidRPr="00831B6A" w:rsidRDefault="00831B6A" w:rsidP="00831B6A">
      <w:pPr>
        <w:pStyle w:val="Akapitzlist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31B6A">
        <w:rPr>
          <w:rFonts w:asciiTheme="minorHAnsi" w:eastAsia="Times New Roman" w:hAnsiTheme="minorHAnsi" w:cstheme="minorHAnsi"/>
          <w:sz w:val="20"/>
          <w:szCs w:val="20"/>
          <w:lang w:eastAsia="pl-PL"/>
        </w:rPr>
        <w:t>Administratorem Pani/Pana danych osobowych jest Opolskie Towarzystwo Budownictwa Społecznego spółka z o. o. w Opolu: 45-867 Opole, ul. Hallera 9a.</w:t>
      </w:r>
    </w:p>
    <w:p w14:paraId="35ADB09E" w14:textId="77777777" w:rsidR="00831B6A" w:rsidRPr="00831B6A" w:rsidRDefault="00831B6A" w:rsidP="00831B6A">
      <w:pPr>
        <w:pStyle w:val="Akapitzlist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31B6A">
        <w:rPr>
          <w:rFonts w:asciiTheme="minorHAnsi" w:hAnsiTheme="minorHAnsi" w:cstheme="minorHAnsi"/>
          <w:sz w:val="20"/>
          <w:szCs w:val="20"/>
        </w:rPr>
        <w:t xml:space="preserve">W sprawie ochrony swoich danych osobowych może Pani / Pan skontaktować się ze specjalistą ds. ochrony danych, pod adresem email:  </w:t>
      </w:r>
      <w:hyperlink r:id="rId8" w:history="1">
        <w:r w:rsidRPr="00831B6A">
          <w:rPr>
            <w:rStyle w:val="Hipercze"/>
            <w:rFonts w:asciiTheme="minorHAnsi" w:hAnsiTheme="minorHAnsi" w:cstheme="minorHAnsi"/>
            <w:sz w:val="20"/>
            <w:szCs w:val="20"/>
          </w:rPr>
          <w:t>sekretariat@otbs.opole.pl</w:t>
        </w:r>
      </w:hyperlink>
      <w:r w:rsidRPr="00831B6A">
        <w:rPr>
          <w:rFonts w:asciiTheme="minorHAnsi" w:hAnsiTheme="minorHAnsi" w:cstheme="minorHAnsi"/>
          <w:sz w:val="20"/>
          <w:szCs w:val="20"/>
        </w:rPr>
        <w:t xml:space="preserve"> lub numerem telefonu 77/404 06 40; lub pisemnie na adres siedziby</w:t>
      </w:r>
      <w:r w:rsidRPr="00831B6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Opolskiego Towarzystwo Budownictwa Społecznego spółki z o. o. w Opolu.</w:t>
      </w:r>
      <w:r w:rsidRPr="00831B6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35D7177" w14:textId="77777777" w:rsidR="00831B6A" w:rsidRPr="00831B6A" w:rsidRDefault="00831B6A" w:rsidP="00831B6A">
      <w:pPr>
        <w:pStyle w:val="Akapitzlist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831B6A">
        <w:rPr>
          <w:rFonts w:asciiTheme="minorHAnsi" w:eastAsia="Times New Roman" w:hAnsiTheme="minorHAnsi" w:cstheme="minorHAnsi"/>
          <w:sz w:val="20"/>
          <w:szCs w:val="20"/>
          <w:lang w:eastAsia="pl-PL"/>
        </w:rPr>
        <w:t>Pani / Pana dane osobowe przetwarzane będą w celach:</w:t>
      </w:r>
    </w:p>
    <w:p w14:paraId="12D6DACB" w14:textId="77777777" w:rsidR="00831B6A" w:rsidRPr="00831B6A" w:rsidRDefault="00831B6A" w:rsidP="00831B6A">
      <w:pPr>
        <w:pStyle w:val="Akapitzlist"/>
        <w:numPr>
          <w:ilvl w:val="1"/>
          <w:numId w:val="2"/>
        </w:numPr>
        <w:spacing w:after="0" w:line="240" w:lineRule="auto"/>
        <w:ind w:hanging="357"/>
        <w:contextualSpacing w:val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831B6A">
        <w:rPr>
          <w:rFonts w:asciiTheme="minorHAnsi" w:eastAsia="Times New Roman" w:hAnsiTheme="minorHAnsi" w:cstheme="minorHAnsi"/>
          <w:sz w:val="20"/>
          <w:szCs w:val="20"/>
          <w:lang w:eastAsia="pl-PL"/>
        </w:rPr>
        <w:t>podjęcia działań przed zawarciem umowy oraz w celu zawarcia i realizacji umowy</w:t>
      </w:r>
      <w:r w:rsidRPr="00831B6A">
        <w:rPr>
          <w:rFonts w:asciiTheme="minorHAnsi" w:hAnsiTheme="minorHAnsi" w:cstheme="minorHAnsi"/>
          <w:sz w:val="20"/>
          <w:szCs w:val="20"/>
        </w:rPr>
        <w:t xml:space="preserve"> (podstawa z art. 6 ust 1 lit. b) RODO),</w:t>
      </w:r>
    </w:p>
    <w:p w14:paraId="57945B30" w14:textId="77777777" w:rsidR="00831B6A" w:rsidRPr="00831B6A" w:rsidRDefault="00831B6A" w:rsidP="00831B6A">
      <w:pPr>
        <w:pStyle w:val="Akapitzlist"/>
        <w:numPr>
          <w:ilvl w:val="1"/>
          <w:numId w:val="2"/>
        </w:numPr>
        <w:spacing w:after="0" w:line="240" w:lineRule="auto"/>
        <w:ind w:hanging="357"/>
        <w:contextualSpacing w:val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831B6A">
        <w:rPr>
          <w:rFonts w:asciiTheme="minorHAnsi" w:hAnsiTheme="minorHAnsi" w:cstheme="minorHAnsi"/>
          <w:sz w:val="20"/>
          <w:szCs w:val="20"/>
        </w:rPr>
        <w:t xml:space="preserve">wypełnienia obowiązków prawnych ciążących na Administratorze /na podstawie art. 6 ust. 1 lit c) </w:t>
      </w:r>
      <w:r w:rsidRPr="00831B6A">
        <w:rPr>
          <w:rFonts w:asciiTheme="minorHAnsi" w:hAnsiTheme="minorHAnsi" w:cstheme="minorHAnsi"/>
          <w:sz w:val="20"/>
          <w:szCs w:val="20"/>
          <w:shd w:val="clear" w:color="auto" w:fill="FFFFFF"/>
        </w:rPr>
        <w:t>RODO/,</w:t>
      </w:r>
    </w:p>
    <w:p w14:paraId="717B182D" w14:textId="77777777" w:rsidR="00831B6A" w:rsidRPr="00831B6A" w:rsidRDefault="00831B6A" w:rsidP="00831B6A">
      <w:pPr>
        <w:pStyle w:val="Akapitzlist"/>
        <w:numPr>
          <w:ilvl w:val="1"/>
          <w:numId w:val="2"/>
        </w:numPr>
        <w:spacing w:after="0" w:line="240" w:lineRule="auto"/>
        <w:ind w:hanging="357"/>
        <w:contextualSpacing w:val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831B6A">
        <w:rPr>
          <w:rFonts w:asciiTheme="minorHAnsi" w:hAnsiTheme="minorHAnsi" w:cstheme="minorHAnsi"/>
          <w:sz w:val="20"/>
          <w:szCs w:val="20"/>
        </w:rPr>
        <w:t xml:space="preserve">ewentualnego ustalenia, dochodzenia lub obrony przed roszczeniami będącym realizacją prawnie uzasadnionego interesu </w:t>
      </w:r>
      <w:r w:rsidRPr="00831B6A">
        <w:rPr>
          <w:rFonts w:asciiTheme="minorHAnsi" w:eastAsia="Times New Roman" w:hAnsiTheme="minorHAnsi" w:cstheme="minorHAnsi"/>
          <w:sz w:val="20"/>
          <w:szCs w:val="20"/>
          <w:lang w:eastAsia="pl-PL"/>
        </w:rPr>
        <w:t>Opolskiego Towarzystwa Budownictwa Społecznego Spółki z o. o. w Opolu</w:t>
      </w:r>
      <w:r w:rsidRPr="00831B6A">
        <w:rPr>
          <w:rFonts w:asciiTheme="minorHAnsi" w:hAnsiTheme="minorHAnsi" w:cstheme="minorHAnsi"/>
          <w:sz w:val="20"/>
          <w:szCs w:val="20"/>
        </w:rPr>
        <w:t xml:space="preserve"> (podstawa z art. 6 ust. 1 lit. f) RODO),</w:t>
      </w:r>
    </w:p>
    <w:p w14:paraId="1A5B6B17" w14:textId="77777777" w:rsidR="00831B6A" w:rsidRPr="00831B6A" w:rsidRDefault="00831B6A" w:rsidP="00831B6A">
      <w:pPr>
        <w:pStyle w:val="Akapitzlist"/>
        <w:numPr>
          <w:ilvl w:val="1"/>
          <w:numId w:val="2"/>
        </w:numPr>
        <w:spacing w:after="0" w:line="240" w:lineRule="auto"/>
        <w:ind w:hanging="357"/>
        <w:contextualSpacing w:val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831B6A">
        <w:rPr>
          <w:rFonts w:asciiTheme="minorHAnsi" w:hAnsiTheme="minorHAnsi" w:cstheme="minorHAnsi"/>
          <w:sz w:val="20"/>
          <w:szCs w:val="20"/>
        </w:rPr>
        <w:t xml:space="preserve">archiwalnych (dowodowych), będących realizacją prawnie uzasadnionego interesu </w:t>
      </w:r>
      <w:r w:rsidRPr="00831B6A">
        <w:rPr>
          <w:rFonts w:asciiTheme="minorHAnsi" w:eastAsia="Times New Roman" w:hAnsiTheme="minorHAnsi" w:cstheme="minorHAnsi"/>
          <w:sz w:val="20"/>
          <w:szCs w:val="20"/>
          <w:lang w:eastAsia="pl-PL"/>
        </w:rPr>
        <w:t>Opolskiego Towarzystwa Budownictwa Społecznego Spółki z o. o. w Opolu</w:t>
      </w:r>
      <w:r w:rsidRPr="00831B6A">
        <w:rPr>
          <w:rFonts w:asciiTheme="minorHAnsi" w:hAnsiTheme="minorHAnsi" w:cstheme="minorHAnsi"/>
          <w:sz w:val="20"/>
          <w:szCs w:val="20"/>
        </w:rPr>
        <w:t xml:space="preserve"> zabezpieczenia informacji na wypadek prawnej potrzeby wykazania faktów (podstawa z art. 6 ust. 1 lit. f) RODO), </w:t>
      </w:r>
    </w:p>
    <w:p w14:paraId="402804D5" w14:textId="77777777" w:rsidR="00831B6A" w:rsidRPr="00831B6A" w:rsidRDefault="00831B6A" w:rsidP="00831B6A">
      <w:pPr>
        <w:pStyle w:val="Akapitzlist"/>
        <w:numPr>
          <w:ilvl w:val="1"/>
          <w:numId w:val="2"/>
        </w:numPr>
        <w:spacing w:after="0" w:line="240" w:lineRule="auto"/>
        <w:ind w:hanging="357"/>
        <w:contextualSpacing w:val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831B6A">
        <w:rPr>
          <w:rFonts w:asciiTheme="minorHAnsi" w:hAnsiTheme="minorHAnsi" w:cstheme="minorHAnsi"/>
          <w:sz w:val="20"/>
          <w:szCs w:val="20"/>
        </w:rPr>
        <w:t xml:space="preserve">w celach analitycznych (lepszego doboru usług do potrzeb najemców, ogólnej optymalizacji produktów, optymalizacji procesów obsługi, budowania wiedzy o najemcach, analizy finansowej </w:t>
      </w:r>
      <w:r w:rsidRPr="00831B6A">
        <w:rPr>
          <w:rFonts w:asciiTheme="minorHAnsi" w:eastAsia="Times New Roman" w:hAnsiTheme="minorHAnsi" w:cstheme="minorHAnsi"/>
          <w:sz w:val="20"/>
          <w:szCs w:val="20"/>
          <w:lang w:eastAsia="pl-PL"/>
        </w:rPr>
        <w:t>Opolskiego Towarzystwa Budownictwa Społecznego Spółki z o. o. w Opolu</w:t>
      </w:r>
      <w:r w:rsidRPr="00831B6A">
        <w:rPr>
          <w:rFonts w:asciiTheme="minorHAnsi" w:hAnsiTheme="minorHAnsi" w:cstheme="minorHAnsi"/>
          <w:sz w:val="20"/>
          <w:szCs w:val="20"/>
        </w:rPr>
        <w:t xml:space="preserve">), będącego realizacją prawnie uzasadnionego interesu </w:t>
      </w:r>
      <w:r w:rsidRPr="00831B6A">
        <w:rPr>
          <w:rFonts w:asciiTheme="minorHAnsi" w:eastAsia="Times New Roman" w:hAnsiTheme="minorHAnsi" w:cstheme="minorHAnsi"/>
          <w:sz w:val="20"/>
          <w:szCs w:val="20"/>
          <w:lang w:eastAsia="pl-PL"/>
        </w:rPr>
        <w:t>Opolskiego Towarzystwa Budownictwa Społecznego spółki z o. o. w Opolu</w:t>
      </w:r>
      <w:r w:rsidRPr="00831B6A">
        <w:rPr>
          <w:rFonts w:asciiTheme="minorHAnsi" w:hAnsiTheme="minorHAnsi" w:cstheme="minorHAnsi"/>
          <w:sz w:val="20"/>
          <w:szCs w:val="20"/>
        </w:rPr>
        <w:t xml:space="preserve"> (podstawa z art. 6 ust. 1 lit. f) RODO),</w:t>
      </w:r>
    </w:p>
    <w:p w14:paraId="5A4E310D" w14:textId="77777777" w:rsidR="00831B6A" w:rsidRPr="00831B6A" w:rsidRDefault="00831B6A" w:rsidP="00831B6A">
      <w:pPr>
        <w:pStyle w:val="Akapitzlist"/>
        <w:numPr>
          <w:ilvl w:val="1"/>
          <w:numId w:val="2"/>
        </w:numPr>
        <w:spacing w:after="0" w:line="240" w:lineRule="auto"/>
        <w:ind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31B6A">
        <w:rPr>
          <w:rFonts w:asciiTheme="minorHAnsi" w:hAnsiTheme="minorHAnsi" w:cstheme="minorHAnsi"/>
          <w:sz w:val="20"/>
          <w:szCs w:val="20"/>
        </w:rPr>
        <w:t xml:space="preserve">w celu badania satysfakcji najemców będącego realizacją prawnie uzasadnionego interesu określania jakości obsługi przez </w:t>
      </w:r>
      <w:r w:rsidRPr="00831B6A">
        <w:rPr>
          <w:rFonts w:asciiTheme="minorHAnsi" w:eastAsia="Times New Roman" w:hAnsiTheme="minorHAnsi" w:cstheme="minorHAnsi"/>
          <w:sz w:val="20"/>
          <w:szCs w:val="20"/>
          <w:lang w:eastAsia="pl-PL"/>
        </w:rPr>
        <w:t>Opolskie Towarzystwo Budownictwa Społecznego spółkę z o. o. w Opolu</w:t>
      </w:r>
      <w:r w:rsidRPr="00831B6A">
        <w:rPr>
          <w:rFonts w:asciiTheme="minorHAnsi" w:hAnsiTheme="minorHAnsi" w:cstheme="minorHAnsi"/>
          <w:sz w:val="20"/>
          <w:szCs w:val="20"/>
        </w:rPr>
        <w:t xml:space="preserve"> oraz poziomu zadowolenia najemców z produktów i usług </w:t>
      </w:r>
      <w:r w:rsidRPr="00831B6A">
        <w:rPr>
          <w:rFonts w:asciiTheme="minorHAnsi" w:eastAsia="Times New Roman" w:hAnsiTheme="minorHAnsi" w:cstheme="minorHAnsi"/>
          <w:sz w:val="20"/>
          <w:szCs w:val="20"/>
          <w:lang w:eastAsia="pl-PL"/>
        </w:rPr>
        <w:t>Opolskiego Towarzystwa Budownictwa Społecznego spółki z o. o. w Opolu</w:t>
      </w:r>
      <w:r w:rsidRPr="00831B6A">
        <w:rPr>
          <w:rFonts w:asciiTheme="minorHAnsi" w:hAnsiTheme="minorHAnsi" w:cstheme="minorHAnsi"/>
          <w:sz w:val="20"/>
          <w:szCs w:val="20"/>
        </w:rPr>
        <w:t xml:space="preserve"> (podstawa z art. 6 ust. 1 lit. f) RODO).</w:t>
      </w:r>
    </w:p>
    <w:p w14:paraId="04BC991E" w14:textId="77777777" w:rsidR="00831B6A" w:rsidRPr="00831B6A" w:rsidRDefault="00831B6A" w:rsidP="00831B6A">
      <w:pPr>
        <w:pStyle w:val="Akapitzlist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31B6A">
        <w:rPr>
          <w:rFonts w:asciiTheme="minorHAnsi" w:eastAsia="Times New Roman" w:hAnsiTheme="minorHAnsi" w:cstheme="minorHAnsi"/>
          <w:sz w:val="20"/>
          <w:szCs w:val="20"/>
          <w:lang w:eastAsia="pl-PL"/>
        </w:rPr>
        <w:t>Odbiorcą Pani / Pana danych osobowych będą instytucje określone przez przepisy prawa, podmioty upoważnione przez Administratora do przetwarzania danych osobowych zgodnie z obowiązującymi przepisami prawa i komisja mieszkaniowa.</w:t>
      </w:r>
    </w:p>
    <w:p w14:paraId="524ABBC2" w14:textId="77777777" w:rsidR="00831B6A" w:rsidRPr="00831B6A" w:rsidRDefault="00831B6A" w:rsidP="00831B6A">
      <w:pPr>
        <w:pStyle w:val="Akapitzlist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31B6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Pani / Pana dane osobowe będą przechowywane przez okres realizacji celu w jakim Administrator je pozyskał, tj. oczekiwania na przyznanie lokalu mieszkalnego w zasobach Opolskiego Towarzystwa Budownictwa Społecznego spółki z o. o. w Opolu (administrator), w celu wypełnienia obowiązku prawnego ciążącego na administratorze, na czas zgodny z obowiązującymi przepisami, a w przypadku prawnie usprawiedliwionych celów administratora do czasu cofnięcia przez Panią / Pana zgody. </w:t>
      </w:r>
    </w:p>
    <w:p w14:paraId="1811F398" w14:textId="77777777" w:rsidR="00831B6A" w:rsidRPr="00831B6A" w:rsidRDefault="00831B6A" w:rsidP="00831B6A">
      <w:pPr>
        <w:pStyle w:val="Akapitzlist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31B6A">
        <w:rPr>
          <w:rFonts w:asciiTheme="minorHAnsi" w:eastAsia="Times New Roman" w:hAnsiTheme="minorHAnsi" w:cstheme="minorHAnsi"/>
          <w:sz w:val="20"/>
          <w:szCs w:val="20"/>
          <w:lang w:eastAsia="pl-PL"/>
        </w:rPr>
        <w:t>Posiada Pani / 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03BADA33" w14:textId="77777777" w:rsidR="00831B6A" w:rsidRPr="00831B6A" w:rsidRDefault="00831B6A" w:rsidP="00831B6A">
      <w:pPr>
        <w:pStyle w:val="Akapitzlist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31B6A">
        <w:rPr>
          <w:rFonts w:asciiTheme="minorHAnsi" w:eastAsia="Times New Roman" w:hAnsiTheme="minorHAnsi" w:cstheme="minorHAnsi"/>
          <w:sz w:val="20"/>
          <w:szCs w:val="20"/>
          <w:lang w:eastAsia="pl-PL"/>
        </w:rPr>
        <w:t>Ma Pan / Pani prawo wniesienia skargi do Prezesa Urzędu Ochrony Danych Osobowych, gdy uzna Pani / Pan, że przetwarzanie Pani / Pana danych osobowych narusza przepisy RODO.</w:t>
      </w:r>
    </w:p>
    <w:p w14:paraId="3251910C" w14:textId="77777777" w:rsidR="00831B6A" w:rsidRPr="00831B6A" w:rsidRDefault="00831B6A" w:rsidP="00831B6A">
      <w:pPr>
        <w:pStyle w:val="Akapitzlist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831B6A">
        <w:rPr>
          <w:rFonts w:asciiTheme="minorHAnsi" w:hAnsiTheme="minorHAnsi" w:cstheme="minorHAnsi"/>
          <w:sz w:val="20"/>
          <w:szCs w:val="20"/>
        </w:rPr>
        <w:t>Podanie przez Panią / Pana danych osobowych jest obligatoryjne do celów kwalifikacji wniosku.</w:t>
      </w:r>
    </w:p>
    <w:p w14:paraId="7E364DE0" w14:textId="77777777" w:rsidR="00831B6A" w:rsidRPr="00831B6A" w:rsidRDefault="00831B6A" w:rsidP="00831B6A">
      <w:pPr>
        <w:pStyle w:val="Akapitzlist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31B6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Podanie przez Pana / Panią danych osobowych jest </w:t>
      </w:r>
      <w:r w:rsidRPr="00831B6A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warunkiem przyjęcia wniosku Pani / Pana na listę oczekujących na przydział lokalu mieszkalnego.</w:t>
      </w:r>
      <w:r w:rsidRPr="00831B6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p w14:paraId="04568663" w14:textId="77777777" w:rsidR="00831B6A" w:rsidRPr="00831B6A" w:rsidRDefault="00831B6A" w:rsidP="00831B6A">
      <w:pPr>
        <w:pStyle w:val="Akapitzlist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31B6A">
        <w:rPr>
          <w:rFonts w:asciiTheme="minorHAnsi" w:hAnsiTheme="minorHAnsi" w:cstheme="minorHAnsi"/>
          <w:sz w:val="20"/>
          <w:szCs w:val="20"/>
        </w:rPr>
        <w:t>Pani / Pana dane osobowe nie będą przetwarzane w sposób zautomatyzowany, w tym w formie profilowania.</w:t>
      </w:r>
    </w:p>
    <w:p w14:paraId="066E28C2" w14:textId="77777777" w:rsidR="00831B6A" w:rsidRPr="00831B6A" w:rsidRDefault="00831B6A" w:rsidP="00831B6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31B6A">
        <w:rPr>
          <w:rFonts w:asciiTheme="minorHAnsi" w:hAnsiTheme="minorHAnsi" w:cstheme="minorHAnsi"/>
          <w:sz w:val="20"/>
          <w:szCs w:val="20"/>
        </w:rPr>
        <w:t>Podane przez Panią / Pana dane osobowe nie będą przekazywane do państwa trzeciego.</w:t>
      </w:r>
    </w:p>
    <w:p w14:paraId="4B1E5512" w14:textId="77777777" w:rsidR="00831B6A" w:rsidRPr="00831B6A" w:rsidRDefault="00831B6A" w:rsidP="00831B6A">
      <w:pPr>
        <w:jc w:val="both"/>
        <w:rPr>
          <w:rFonts w:asciiTheme="minorHAnsi" w:hAnsiTheme="minorHAnsi" w:cstheme="minorHAnsi"/>
          <w:sz w:val="20"/>
          <w:szCs w:val="20"/>
        </w:rPr>
      </w:pPr>
      <w:r w:rsidRPr="00831B6A">
        <w:rPr>
          <w:rFonts w:asciiTheme="minorHAnsi" w:hAnsiTheme="minorHAnsi" w:cstheme="minorHAnsi"/>
          <w:sz w:val="20"/>
          <w:szCs w:val="20"/>
        </w:rPr>
        <w:tab/>
      </w:r>
      <w:r w:rsidRPr="00831B6A">
        <w:rPr>
          <w:rFonts w:asciiTheme="minorHAnsi" w:hAnsiTheme="minorHAnsi" w:cstheme="minorHAnsi"/>
          <w:sz w:val="20"/>
          <w:szCs w:val="20"/>
        </w:rPr>
        <w:tab/>
      </w:r>
      <w:r w:rsidRPr="00831B6A">
        <w:rPr>
          <w:rFonts w:asciiTheme="minorHAnsi" w:hAnsiTheme="minorHAnsi" w:cstheme="minorHAnsi"/>
          <w:sz w:val="20"/>
          <w:szCs w:val="20"/>
        </w:rPr>
        <w:tab/>
      </w:r>
      <w:r w:rsidRPr="00831B6A">
        <w:rPr>
          <w:rFonts w:asciiTheme="minorHAnsi" w:hAnsiTheme="minorHAnsi" w:cstheme="minorHAnsi"/>
          <w:sz w:val="20"/>
          <w:szCs w:val="20"/>
        </w:rPr>
        <w:tab/>
      </w:r>
      <w:r w:rsidRPr="00831B6A">
        <w:rPr>
          <w:rFonts w:asciiTheme="minorHAnsi" w:hAnsiTheme="minorHAnsi" w:cstheme="minorHAnsi"/>
          <w:sz w:val="20"/>
          <w:szCs w:val="20"/>
        </w:rPr>
        <w:tab/>
        <w:t xml:space="preserve">     </w:t>
      </w:r>
    </w:p>
    <w:p w14:paraId="65B26F06" w14:textId="77777777" w:rsidR="00831B6A" w:rsidRPr="00831B6A" w:rsidRDefault="00831B6A" w:rsidP="00831B6A">
      <w:pPr>
        <w:ind w:left="5664"/>
        <w:jc w:val="both"/>
        <w:rPr>
          <w:rFonts w:asciiTheme="minorHAnsi" w:hAnsiTheme="minorHAnsi" w:cstheme="minorHAnsi"/>
          <w:sz w:val="20"/>
          <w:szCs w:val="20"/>
        </w:rPr>
      </w:pPr>
      <w:r w:rsidRPr="00831B6A">
        <w:rPr>
          <w:rFonts w:asciiTheme="minorHAnsi" w:hAnsiTheme="minorHAnsi" w:cstheme="minorHAnsi"/>
          <w:sz w:val="20"/>
          <w:szCs w:val="20"/>
        </w:rPr>
        <w:t xml:space="preserve"> ................................................                       </w:t>
      </w:r>
    </w:p>
    <w:p w14:paraId="095A3112" w14:textId="77777777" w:rsidR="00831B6A" w:rsidRPr="00831B6A" w:rsidRDefault="00831B6A" w:rsidP="00831B6A">
      <w:pPr>
        <w:rPr>
          <w:rFonts w:asciiTheme="minorHAnsi" w:hAnsiTheme="minorHAnsi" w:cstheme="minorHAnsi"/>
          <w:sz w:val="20"/>
          <w:szCs w:val="20"/>
        </w:rPr>
      </w:pPr>
      <w:r w:rsidRPr="00831B6A">
        <w:rPr>
          <w:rFonts w:asciiTheme="minorHAnsi" w:hAnsiTheme="minorHAnsi" w:cstheme="minorHAnsi"/>
          <w:sz w:val="20"/>
          <w:szCs w:val="20"/>
        </w:rPr>
        <w:tab/>
      </w:r>
      <w:r w:rsidRPr="00831B6A">
        <w:rPr>
          <w:rFonts w:asciiTheme="minorHAnsi" w:hAnsiTheme="minorHAnsi" w:cstheme="minorHAnsi"/>
          <w:sz w:val="20"/>
          <w:szCs w:val="20"/>
        </w:rPr>
        <w:tab/>
      </w:r>
      <w:r w:rsidRPr="00831B6A">
        <w:rPr>
          <w:rFonts w:asciiTheme="minorHAnsi" w:hAnsiTheme="minorHAnsi" w:cstheme="minorHAnsi"/>
          <w:sz w:val="20"/>
          <w:szCs w:val="20"/>
        </w:rPr>
        <w:tab/>
      </w:r>
      <w:r w:rsidRPr="00831B6A">
        <w:rPr>
          <w:rFonts w:asciiTheme="minorHAnsi" w:hAnsiTheme="minorHAnsi" w:cstheme="minorHAnsi"/>
          <w:sz w:val="20"/>
          <w:szCs w:val="20"/>
        </w:rPr>
        <w:tab/>
      </w:r>
      <w:r w:rsidRPr="00831B6A">
        <w:rPr>
          <w:rFonts w:asciiTheme="minorHAnsi" w:hAnsiTheme="minorHAnsi" w:cstheme="minorHAnsi"/>
          <w:sz w:val="20"/>
          <w:szCs w:val="20"/>
        </w:rPr>
        <w:tab/>
      </w:r>
      <w:r w:rsidRPr="00831B6A">
        <w:rPr>
          <w:rFonts w:asciiTheme="minorHAnsi" w:hAnsiTheme="minorHAnsi" w:cstheme="minorHAnsi"/>
          <w:sz w:val="20"/>
          <w:szCs w:val="20"/>
        </w:rPr>
        <w:tab/>
      </w:r>
      <w:r w:rsidRPr="00831B6A">
        <w:rPr>
          <w:rFonts w:asciiTheme="minorHAnsi" w:hAnsiTheme="minorHAnsi" w:cstheme="minorHAnsi"/>
          <w:sz w:val="20"/>
          <w:szCs w:val="20"/>
        </w:rPr>
        <w:tab/>
      </w:r>
      <w:r w:rsidRPr="00831B6A">
        <w:rPr>
          <w:rFonts w:asciiTheme="minorHAnsi" w:hAnsiTheme="minorHAnsi" w:cstheme="minorHAnsi"/>
          <w:sz w:val="20"/>
          <w:szCs w:val="20"/>
        </w:rPr>
        <w:tab/>
        <w:t xml:space="preserve">         </w:t>
      </w:r>
    </w:p>
    <w:p w14:paraId="641924A0" w14:textId="77777777" w:rsidR="00831B6A" w:rsidRPr="00831B6A" w:rsidRDefault="00831B6A" w:rsidP="00831B6A">
      <w:pPr>
        <w:ind w:left="5664" w:firstLine="708"/>
        <w:rPr>
          <w:rFonts w:asciiTheme="minorHAnsi" w:hAnsiTheme="minorHAnsi" w:cstheme="minorHAnsi"/>
          <w:sz w:val="20"/>
          <w:szCs w:val="20"/>
        </w:rPr>
      </w:pPr>
      <w:r w:rsidRPr="00831B6A">
        <w:rPr>
          <w:rFonts w:asciiTheme="minorHAnsi" w:hAnsiTheme="minorHAnsi" w:cstheme="minorHAnsi"/>
          <w:sz w:val="20"/>
          <w:szCs w:val="20"/>
        </w:rPr>
        <w:t>(podpis  wnioskodawcy)</w:t>
      </w:r>
    </w:p>
    <w:p w14:paraId="339F0AF5" w14:textId="77777777" w:rsidR="00831B6A" w:rsidRPr="00831B6A" w:rsidRDefault="00831B6A" w:rsidP="00831B6A">
      <w:pPr>
        <w:rPr>
          <w:rFonts w:asciiTheme="minorHAnsi" w:hAnsiTheme="minorHAnsi" w:cstheme="minorHAnsi"/>
          <w:sz w:val="20"/>
          <w:szCs w:val="20"/>
        </w:rPr>
      </w:pPr>
    </w:p>
    <w:p w14:paraId="77742401" w14:textId="77777777" w:rsidR="00831B6A" w:rsidRPr="00831B6A" w:rsidRDefault="00831B6A" w:rsidP="00831B6A">
      <w:pPr>
        <w:rPr>
          <w:rFonts w:asciiTheme="minorHAnsi" w:hAnsiTheme="minorHAnsi" w:cstheme="minorHAnsi"/>
          <w:sz w:val="20"/>
          <w:szCs w:val="20"/>
        </w:rPr>
      </w:pPr>
    </w:p>
    <w:p w14:paraId="3D9633BF" w14:textId="77777777" w:rsidR="00831B6A" w:rsidRDefault="00831B6A" w:rsidP="00831B6A">
      <w:pPr>
        <w:rPr>
          <w:rFonts w:asciiTheme="minorHAnsi" w:hAnsiTheme="minorHAnsi" w:cstheme="minorHAnsi"/>
          <w:sz w:val="20"/>
          <w:szCs w:val="20"/>
        </w:rPr>
      </w:pPr>
    </w:p>
    <w:p w14:paraId="24FFA939" w14:textId="77777777" w:rsidR="00367F8C" w:rsidRDefault="00367F8C" w:rsidP="00367F8C">
      <w:pPr>
        <w:pBdr>
          <w:bottom w:val="single" w:sz="4" w:space="1" w:color="auto"/>
        </w:pBdr>
        <w:rPr>
          <w:rFonts w:asciiTheme="minorHAnsi" w:hAnsiTheme="minorHAnsi" w:cstheme="minorHAnsi"/>
          <w:sz w:val="18"/>
          <w:szCs w:val="18"/>
        </w:rPr>
      </w:pPr>
    </w:p>
    <w:sectPr w:rsidR="00367F8C" w:rsidSect="00F71B4F">
      <w:footerReference w:type="default" r:id="rId9"/>
      <w:pgSz w:w="11906" w:h="16838"/>
      <w:pgMar w:top="1021" w:right="1191" w:bottom="96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1195C" w14:textId="77777777" w:rsidR="006B068A" w:rsidRDefault="006B068A" w:rsidP="00F14D59">
      <w:r>
        <w:separator/>
      </w:r>
    </w:p>
  </w:endnote>
  <w:endnote w:type="continuationSeparator" w:id="0">
    <w:p w14:paraId="79921560" w14:textId="77777777" w:rsidR="006B068A" w:rsidRDefault="006B068A" w:rsidP="00F14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E49E7" w14:textId="77777777" w:rsidR="003C5A55" w:rsidRPr="00F71B4F" w:rsidRDefault="009D3D05">
    <w:pPr>
      <w:pStyle w:val="Stopka"/>
      <w:jc w:val="right"/>
      <w:rPr>
        <w:rFonts w:asciiTheme="minorHAnsi" w:hAnsiTheme="minorHAnsi" w:cstheme="minorHAnsi"/>
        <w:b/>
        <w:bCs/>
      </w:rPr>
    </w:pPr>
    <w:r w:rsidRPr="00F71B4F">
      <w:rPr>
        <w:rFonts w:asciiTheme="minorHAnsi" w:hAnsiTheme="minorHAnsi" w:cstheme="minorHAnsi"/>
        <w:b/>
        <w:bCs/>
      </w:rPr>
      <w:fldChar w:fldCharType="begin"/>
    </w:r>
    <w:r w:rsidRPr="00F71B4F">
      <w:rPr>
        <w:rFonts w:asciiTheme="minorHAnsi" w:hAnsiTheme="minorHAnsi" w:cstheme="minorHAnsi"/>
        <w:b/>
        <w:bCs/>
      </w:rPr>
      <w:instrText>PAGE   \* MERGEFORMAT</w:instrText>
    </w:r>
    <w:r w:rsidRPr="00F71B4F">
      <w:rPr>
        <w:rFonts w:asciiTheme="minorHAnsi" w:hAnsiTheme="minorHAnsi" w:cstheme="minorHAnsi"/>
        <w:b/>
        <w:bCs/>
      </w:rPr>
      <w:fldChar w:fldCharType="separate"/>
    </w:r>
    <w:r w:rsidRPr="00F71B4F">
      <w:rPr>
        <w:rFonts w:asciiTheme="minorHAnsi" w:hAnsiTheme="minorHAnsi" w:cstheme="minorHAnsi"/>
        <w:b/>
        <w:bCs/>
        <w:noProof/>
      </w:rPr>
      <w:t>4</w:t>
    </w:r>
    <w:r w:rsidRPr="00F71B4F">
      <w:rPr>
        <w:rFonts w:asciiTheme="minorHAnsi" w:hAnsiTheme="minorHAnsi" w:cstheme="minorHAnsi"/>
        <w:b/>
        <w:bCs/>
      </w:rPr>
      <w:fldChar w:fldCharType="end"/>
    </w:r>
  </w:p>
  <w:p w14:paraId="3C961BA1" w14:textId="77777777" w:rsidR="003C5A55" w:rsidRDefault="003C5A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83CF4" w14:textId="77777777" w:rsidR="006B068A" w:rsidRDefault="006B068A" w:rsidP="00F14D59">
      <w:r>
        <w:separator/>
      </w:r>
    </w:p>
  </w:footnote>
  <w:footnote w:type="continuationSeparator" w:id="0">
    <w:p w14:paraId="06E73E94" w14:textId="77777777" w:rsidR="006B068A" w:rsidRDefault="006B068A" w:rsidP="00F14D59">
      <w:r>
        <w:continuationSeparator/>
      </w:r>
    </w:p>
  </w:footnote>
  <w:footnote w:id="1">
    <w:p w14:paraId="3BBCB0E4" w14:textId="2146EC7A" w:rsidR="003D52E9" w:rsidRDefault="003D52E9" w:rsidP="003D52E9">
      <w:pPr>
        <w:pStyle w:val="footnotedescription"/>
        <w:ind w:right="3"/>
      </w:pPr>
    </w:p>
  </w:footnote>
  <w:footnote w:id="2">
    <w:p w14:paraId="50DAFF75" w14:textId="74A5EB35" w:rsidR="003D52E9" w:rsidRDefault="003D52E9" w:rsidP="003D52E9">
      <w:pPr>
        <w:pStyle w:val="footnotedescription"/>
        <w:ind w:left="0" w:firstLin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DA6"/>
    <w:multiLevelType w:val="hybridMultilevel"/>
    <w:tmpl w:val="261A1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5172E"/>
    <w:multiLevelType w:val="hybridMultilevel"/>
    <w:tmpl w:val="AE0470C6"/>
    <w:lvl w:ilvl="0" w:tplc="B44E9006">
      <w:start w:val="1"/>
      <w:numFmt w:val="upperRoman"/>
      <w:lvlText w:val="%1."/>
      <w:lvlJc w:val="right"/>
      <w:pPr>
        <w:ind w:left="2160" w:hanging="360"/>
      </w:pPr>
      <w:rPr>
        <w:b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568744E"/>
    <w:multiLevelType w:val="hybridMultilevel"/>
    <w:tmpl w:val="944833DC"/>
    <w:lvl w:ilvl="0" w:tplc="B6A0A15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37D82"/>
    <w:multiLevelType w:val="hybridMultilevel"/>
    <w:tmpl w:val="63448C12"/>
    <w:lvl w:ilvl="0" w:tplc="1C346A44">
      <w:start w:val="1"/>
      <w:numFmt w:val="bullet"/>
      <w:lvlText w:val="–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825884">
      <w:start w:val="1"/>
      <w:numFmt w:val="bullet"/>
      <w:lvlText w:val="o"/>
      <w:lvlJc w:val="left"/>
      <w:pPr>
        <w:ind w:left="1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583E96">
      <w:start w:val="1"/>
      <w:numFmt w:val="bullet"/>
      <w:lvlText w:val="▪"/>
      <w:lvlJc w:val="left"/>
      <w:pPr>
        <w:ind w:left="1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68C94C">
      <w:start w:val="1"/>
      <w:numFmt w:val="bullet"/>
      <w:lvlText w:val="•"/>
      <w:lvlJc w:val="left"/>
      <w:pPr>
        <w:ind w:left="2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5E00FC">
      <w:start w:val="1"/>
      <w:numFmt w:val="bullet"/>
      <w:lvlText w:val="o"/>
      <w:lvlJc w:val="left"/>
      <w:pPr>
        <w:ind w:left="3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F01788">
      <w:start w:val="1"/>
      <w:numFmt w:val="bullet"/>
      <w:lvlText w:val="▪"/>
      <w:lvlJc w:val="left"/>
      <w:pPr>
        <w:ind w:left="4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3606E4">
      <w:start w:val="1"/>
      <w:numFmt w:val="bullet"/>
      <w:lvlText w:val="•"/>
      <w:lvlJc w:val="left"/>
      <w:pPr>
        <w:ind w:left="4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A4A03A">
      <w:start w:val="1"/>
      <w:numFmt w:val="bullet"/>
      <w:lvlText w:val="o"/>
      <w:lvlJc w:val="left"/>
      <w:pPr>
        <w:ind w:left="5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E82B32">
      <w:start w:val="1"/>
      <w:numFmt w:val="bullet"/>
      <w:lvlText w:val="▪"/>
      <w:lvlJc w:val="left"/>
      <w:pPr>
        <w:ind w:left="6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510F4D"/>
    <w:multiLevelType w:val="hybridMultilevel"/>
    <w:tmpl w:val="BDAE560C"/>
    <w:lvl w:ilvl="0" w:tplc="8D266C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1726E"/>
    <w:multiLevelType w:val="hybridMultilevel"/>
    <w:tmpl w:val="1C1E2BB4"/>
    <w:lvl w:ilvl="0" w:tplc="BB9264E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color w:val="auto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F6E63"/>
    <w:multiLevelType w:val="hybridMultilevel"/>
    <w:tmpl w:val="0BDC71AC"/>
    <w:lvl w:ilvl="0" w:tplc="234693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195AF4"/>
    <w:multiLevelType w:val="hybridMultilevel"/>
    <w:tmpl w:val="35B49486"/>
    <w:lvl w:ilvl="0" w:tplc="8676F4A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73660"/>
    <w:multiLevelType w:val="hybridMultilevel"/>
    <w:tmpl w:val="826249B4"/>
    <w:lvl w:ilvl="0" w:tplc="B6A0A1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3659AF"/>
    <w:multiLevelType w:val="hybridMultilevel"/>
    <w:tmpl w:val="CE4CDE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B336D"/>
    <w:multiLevelType w:val="hybridMultilevel"/>
    <w:tmpl w:val="A6024938"/>
    <w:lvl w:ilvl="0" w:tplc="B6A0A1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906645"/>
    <w:multiLevelType w:val="hybridMultilevel"/>
    <w:tmpl w:val="62802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D284F"/>
    <w:multiLevelType w:val="hybridMultilevel"/>
    <w:tmpl w:val="24F677A2"/>
    <w:lvl w:ilvl="0" w:tplc="E0DA84CA">
      <w:start w:val="1"/>
      <w:numFmt w:val="bullet"/>
      <w:lvlText w:val="–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12C0DE">
      <w:start w:val="1"/>
      <w:numFmt w:val="bullet"/>
      <w:lvlText w:val="o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12AA86">
      <w:start w:val="1"/>
      <w:numFmt w:val="bullet"/>
      <w:lvlText w:val="▪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86766A">
      <w:start w:val="1"/>
      <w:numFmt w:val="bullet"/>
      <w:lvlText w:val="•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DA21A8">
      <w:start w:val="1"/>
      <w:numFmt w:val="bullet"/>
      <w:lvlText w:val="o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3EE848">
      <w:start w:val="1"/>
      <w:numFmt w:val="bullet"/>
      <w:lvlText w:val="▪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6413FE">
      <w:start w:val="1"/>
      <w:numFmt w:val="bullet"/>
      <w:lvlText w:val="•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874AA">
      <w:start w:val="1"/>
      <w:numFmt w:val="bullet"/>
      <w:lvlText w:val="o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3AE030">
      <w:start w:val="1"/>
      <w:numFmt w:val="bullet"/>
      <w:lvlText w:val="▪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CD6861"/>
    <w:multiLevelType w:val="hybridMultilevel"/>
    <w:tmpl w:val="546AF088"/>
    <w:lvl w:ilvl="0" w:tplc="421CAC2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EE7722">
      <w:start w:val="1"/>
      <w:numFmt w:val="lowerLetter"/>
      <w:lvlRestart w:val="0"/>
      <w:lvlText w:val="%2)"/>
      <w:lvlJc w:val="left"/>
      <w:pPr>
        <w:ind w:left="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C882AE">
      <w:start w:val="1"/>
      <w:numFmt w:val="lowerRoman"/>
      <w:lvlText w:val="%3"/>
      <w:lvlJc w:val="left"/>
      <w:pPr>
        <w:ind w:left="1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A4A632">
      <w:start w:val="1"/>
      <w:numFmt w:val="decimal"/>
      <w:lvlText w:val="%4"/>
      <w:lvlJc w:val="left"/>
      <w:pPr>
        <w:ind w:left="2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6A90E0">
      <w:start w:val="1"/>
      <w:numFmt w:val="lowerLetter"/>
      <w:lvlText w:val="%5"/>
      <w:lvlJc w:val="left"/>
      <w:pPr>
        <w:ind w:left="3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B2AD66">
      <w:start w:val="1"/>
      <w:numFmt w:val="lowerRoman"/>
      <w:lvlText w:val="%6"/>
      <w:lvlJc w:val="left"/>
      <w:pPr>
        <w:ind w:left="3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CA3BAA">
      <w:start w:val="1"/>
      <w:numFmt w:val="decimal"/>
      <w:lvlText w:val="%7"/>
      <w:lvlJc w:val="left"/>
      <w:pPr>
        <w:ind w:left="4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C635A4">
      <w:start w:val="1"/>
      <w:numFmt w:val="lowerLetter"/>
      <w:lvlText w:val="%8"/>
      <w:lvlJc w:val="left"/>
      <w:pPr>
        <w:ind w:left="5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38ED88">
      <w:start w:val="1"/>
      <w:numFmt w:val="lowerRoman"/>
      <w:lvlText w:val="%9"/>
      <w:lvlJc w:val="left"/>
      <w:pPr>
        <w:ind w:left="5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7EE13C5"/>
    <w:multiLevelType w:val="hybridMultilevel"/>
    <w:tmpl w:val="2B525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E5521"/>
    <w:multiLevelType w:val="hybridMultilevel"/>
    <w:tmpl w:val="10CA6CFC"/>
    <w:lvl w:ilvl="0" w:tplc="BB9264EA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color w:val="auto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F87A77"/>
    <w:multiLevelType w:val="hybridMultilevel"/>
    <w:tmpl w:val="2BC6D8B4"/>
    <w:lvl w:ilvl="0" w:tplc="BB9264E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color w:val="auto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F2AD8"/>
    <w:multiLevelType w:val="hybridMultilevel"/>
    <w:tmpl w:val="D3806642"/>
    <w:lvl w:ilvl="0" w:tplc="54281E6E">
      <w:start w:val="2"/>
      <w:numFmt w:val="bullet"/>
      <w:lvlText w:val=""/>
      <w:lvlJc w:val="left"/>
      <w:pPr>
        <w:ind w:left="825" w:hanging="465"/>
      </w:pPr>
      <w:rPr>
        <w:rFonts w:ascii="Wingdings" w:eastAsia="Times New Roman" w:hAnsi="Wingdings" w:cstheme="minorHAnsi" w:hint="default"/>
        <w:color w:val="auto"/>
        <w:sz w:val="3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E3A2D"/>
    <w:multiLevelType w:val="hybridMultilevel"/>
    <w:tmpl w:val="14E02B0E"/>
    <w:lvl w:ilvl="0" w:tplc="B6A0A1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623B82"/>
    <w:multiLevelType w:val="hybridMultilevel"/>
    <w:tmpl w:val="31AE40B6"/>
    <w:lvl w:ilvl="0" w:tplc="19E0E70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400F6"/>
    <w:multiLevelType w:val="hybridMultilevel"/>
    <w:tmpl w:val="3F4224BA"/>
    <w:lvl w:ilvl="0" w:tplc="F08495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696629">
    <w:abstractNumId w:val="1"/>
  </w:num>
  <w:num w:numId="2" w16cid:durableId="1250385357">
    <w:abstractNumId w:val="20"/>
  </w:num>
  <w:num w:numId="3" w16cid:durableId="481889249">
    <w:abstractNumId w:val="7"/>
  </w:num>
  <w:num w:numId="4" w16cid:durableId="2113627199">
    <w:abstractNumId w:val="4"/>
  </w:num>
  <w:num w:numId="5" w16cid:durableId="1556817513">
    <w:abstractNumId w:val="6"/>
  </w:num>
  <w:num w:numId="6" w16cid:durableId="885340874">
    <w:abstractNumId w:val="0"/>
  </w:num>
  <w:num w:numId="7" w16cid:durableId="936250221">
    <w:abstractNumId w:val="19"/>
  </w:num>
  <w:num w:numId="8" w16cid:durableId="1827672520">
    <w:abstractNumId w:val="9"/>
  </w:num>
  <w:num w:numId="9" w16cid:durableId="953026011">
    <w:abstractNumId w:val="11"/>
  </w:num>
  <w:num w:numId="10" w16cid:durableId="1439762232">
    <w:abstractNumId w:val="17"/>
  </w:num>
  <w:num w:numId="11" w16cid:durableId="496920614">
    <w:abstractNumId w:val="14"/>
  </w:num>
  <w:num w:numId="12" w16cid:durableId="19935940">
    <w:abstractNumId w:val="2"/>
  </w:num>
  <w:num w:numId="13" w16cid:durableId="1677228690">
    <w:abstractNumId w:val="18"/>
  </w:num>
  <w:num w:numId="14" w16cid:durableId="243297732">
    <w:abstractNumId w:val="8"/>
  </w:num>
  <w:num w:numId="15" w16cid:durableId="672495815">
    <w:abstractNumId w:val="10"/>
  </w:num>
  <w:num w:numId="16" w16cid:durableId="541402690">
    <w:abstractNumId w:val="12"/>
  </w:num>
  <w:num w:numId="17" w16cid:durableId="124933730">
    <w:abstractNumId w:val="13"/>
  </w:num>
  <w:num w:numId="18" w16cid:durableId="1324091293">
    <w:abstractNumId w:val="3"/>
  </w:num>
  <w:num w:numId="19" w16cid:durableId="175653252">
    <w:abstractNumId w:val="16"/>
  </w:num>
  <w:num w:numId="20" w16cid:durableId="1205946996">
    <w:abstractNumId w:val="5"/>
  </w:num>
  <w:num w:numId="21" w16cid:durableId="5570104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D4"/>
    <w:rsid w:val="00002D27"/>
    <w:rsid w:val="00015720"/>
    <w:rsid w:val="00035A96"/>
    <w:rsid w:val="00083525"/>
    <w:rsid w:val="000950B4"/>
    <w:rsid w:val="000A3CF9"/>
    <w:rsid w:val="000B783A"/>
    <w:rsid w:val="000C152E"/>
    <w:rsid w:val="00100261"/>
    <w:rsid w:val="00141D33"/>
    <w:rsid w:val="0014647F"/>
    <w:rsid w:val="00157F6A"/>
    <w:rsid w:val="00164174"/>
    <w:rsid w:val="001946DD"/>
    <w:rsid w:val="00197DB8"/>
    <w:rsid w:val="001C421F"/>
    <w:rsid w:val="001E4493"/>
    <w:rsid w:val="001E5B60"/>
    <w:rsid w:val="00230024"/>
    <w:rsid w:val="0023006D"/>
    <w:rsid w:val="00250C1F"/>
    <w:rsid w:val="00251ADF"/>
    <w:rsid w:val="002528DE"/>
    <w:rsid w:val="002575ED"/>
    <w:rsid w:val="002A305C"/>
    <w:rsid w:val="002C354F"/>
    <w:rsid w:val="002D06AC"/>
    <w:rsid w:val="002E25B7"/>
    <w:rsid w:val="002F5732"/>
    <w:rsid w:val="00332C9F"/>
    <w:rsid w:val="003356D4"/>
    <w:rsid w:val="00367F8C"/>
    <w:rsid w:val="00380E80"/>
    <w:rsid w:val="003C1BF8"/>
    <w:rsid w:val="003C5A55"/>
    <w:rsid w:val="003D52E9"/>
    <w:rsid w:val="004134D0"/>
    <w:rsid w:val="00425221"/>
    <w:rsid w:val="004509B8"/>
    <w:rsid w:val="00486801"/>
    <w:rsid w:val="0049106D"/>
    <w:rsid w:val="00500944"/>
    <w:rsid w:val="00536228"/>
    <w:rsid w:val="005508E9"/>
    <w:rsid w:val="005565E1"/>
    <w:rsid w:val="00574FD0"/>
    <w:rsid w:val="00586C47"/>
    <w:rsid w:val="005E4C08"/>
    <w:rsid w:val="005F5C93"/>
    <w:rsid w:val="00604932"/>
    <w:rsid w:val="006308BB"/>
    <w:rsid w:val="00632E31"/>
    <w:rsid w:val="006B068A"/>
    <w:rsid w:val="006D1B1A"/>
    <w:rsid w:val="006D2790"/>
    <w:rsid w:val="006E2E31"/>
    <w:rsid w:val="00716C58"/>
    <w:rsid w:val="00763773"/>
    <w:rsid w:val="00771473"/>
    <w:rsid w:val="007722A4"/>
    <w:rsid w:val="00784113"/>
    <w:rsid w:val="007B1421"/>
    <w:rsid w:val="008022BB"/>
    <w:rsid w:val="00824405"/>
    <w:rsid w:val="00831B6A"/>
    <w:rsid w:val="008324B9"/>
    <w:rsid w:val="00851112"/>
    <w:rsid w:val="0088530E"/>
    <w:rsid w:val="008B046B"/>
    <w:rsid w:val="008F1CF0"/>
    <w:rsid w:val="008F7DAA"/>
    <w:rsid w:val="00923333"/>
    <w:rsid w:val="00940DA1"/>
    <w:rsid w:val="00952F41"/>
    <w:rsid w:val="00956A80"/>
    <w:rsid w:val="00982FB5"/>
    <w:rsid w:val="009B4DB0"/>
    <w:rsid w:val="009C1D80"/>
    <w:rsid w:val="009D3D05"/>
    <w:rsid w:val="009E3C7D"/>
    <w:rsid w:val="009E5076"/>
    <w:rsid w:val="00A22109"/>
    <w:rsid w:val="00A54A4A"/>
    <w:rsid w:val="00A65185"/>
    <w:rsid w:val="00A65F34"/>
    <w:rsid w:val="00A70BFD"/>
    <w:rsid w:val="00A90EAE"/>
    <w:rsid w:val="00A97A1F"/>
    <w:rsid w:val="00AD161D"/>
    <w:rsid w:val="00AF626B"/>
    <w:rsid w:val="00B330ED"/>
    <w:rsid w:val="00B75492"/>
    <w:rsid w:val="00B9029E"/>
    <w:rsid w:val="00BC2C9C"/>
    <w:rsid w:val="00BC2DD8"/>
    <w:rsid w:val="00BC5F2B"/>
    <w:rsid w:val="00BF271A"/>
    <w:rsid w:val="00C04106"/>
    <w:rsid w:val="00C07478"/>
    <w:rsid w:val="00C45148"/>
    <w:rsid w:val="00C937D7"/>
    <w:rsid w:val="00CA2651"/>
    <w:rsid w:val="00CB09DF"/>
    <w:rsid w:val="00CB4714"/>
    <w:rsid w:val="00CC543F"/>
    <w:rsid w:val="00CE5172"/>
    <w:rsid w:val="00D13A38"/>
    <w:rsid w:val="00D13B4B"/>
    <w:rsid w:val="00D5343F"/>
    <w:rsid w:val="00D61FF0"/>
    <w:rsid w:val="00D7460A"/>
    <w:rsid w:val="00DA6DB6"/>
    <w:rsid w:val="00DB068B"/>
    <w:rsid w:val="00DE630C"/>
    <w:rsid w:val="00E81AFB"/>
    <w:rsid w:val="00EB5248"/>
    <w:rsid w:val="00ED2610"/>
    <w:rsid w:val="00F14D59"/>
    <w:rsid w:val="00F255D6"/>
    <w:rsid w:val="00F50D89"/>
    <w:rsid w:val="00F71B4F"/>
    <w:rsid w:val="00FB6ABF"/>
    <w:rsid w:val="00FE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4531B"/>
  <w15:chartTrackingRefBased/>
  <w15:docId w15:val="{1E255C86-AA72-8C40-9B02-FAD208BF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56D4"/>
    <w:rPr>
      <w:rFonts w:ascii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56D4"/>
    <w:pPr>
      <w:autoSpaceDE w:val="0"/>
      <w:autoSpaceDN w:val="0"/>
      <w:adjustRightInd w:val="0"/>
    </w:pPr>
    <w:rPr>
      <w:rFonts w:ascii="Arial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rsid w:val="003356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56D4"/>
    <w:rPr>
      <w:rFonts w:ascii="Times New Roman" w:hAnsi="Times New Roman" w:cs="Times New Roman"/>
      <w:lang w:eastAsia="pl-PL"/>
    </w:rPr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3356D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RR PGE Akapit z listą Znak,Styl 1 Znak"/>
    <w:link w:val="Akapitzlist"/>
    <w:uiPriority w:val="34"/>
    <w:locked/>
    <w:rsid w:val="003356D4"/>
    <w:rPr>
      <w:rFonts w:ascii="Calibri" w:eastAsia="Calibri" w:hAnsi="Calibri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3356D4"/>
    <w:rPr>
      <w:rFonts w:eastAsiaTheme="minorHAns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356D4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4D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4D59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4D5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D59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D59"/>
    <w:rPr>
      <w:rFonts w:ascii="Times New Roman" w:hAnsi="Times New Roman" w:cs="Times New Roman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100261"/>
    <w:rPr>
      <w:rFonts w:ascii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B1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1421"/>
    <w:rPr>
      <w:rFonts w:ascii="Times New Roman" w:hAnsi="Times New Roman" w:cs="Times New Roman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3D52E9"/>
    <w:pPr>
      <w:spacing w:line="257" w:lineRule="auto"/>
      <w:ind w:left="284" w:hanging="284"/>
      <w:jc w:val="both"/>
    </w:pPr>
    <w:rPr>
      <w:rFonts w:ascii="Times New Roman" w:hAnsi="Times New Roman" w:cs="Times New Roman"/>
      <w:color w:val="000000"/>
      <w:kern w:val="2"/>
      <w:sz w:val="20"/>
      <w:szCs w:val="22"/>
      <w:lang w:eastAsia="pl-PL"/>
      <w14:ligatures w14:val="standardContextual"/>
    </w:rPr>
  </w:style>
  <w:style w:type="character" w:customStyle="1" w:styleId="footnotedescriptionChar">
    <w:name w:val="footnote description Char"/>
    <w:link w:val="footnotedescription"/>
    <w:rsid w:val="003D52E9"/>
    <w:rPr>
      <w:rFonts w:ascii="Times New Roman" w:hAnsi="Times New Roman" w:cs="Times New Roman"/>
      <w:color w:val="000000"/>
      <w:kern w:val="2"/>
      <w:sz w:val="20"/>
      <w:szCs w:val="22"/>
      <w:lang w:eastAsia="pl-PL"/>
      <w14:ligatures w14:val="standardContextual"/>
    </w:rPr>
  </w:style>
  <w:style w:type="character" w:customStyle="1" w:styleId="footnotemark">
    <w:name w:val="footnote mark"/>
    <w:hidden/>
    <w:rsid w:val="003D52E9"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5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tbs.opo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601F36-A323-1948-A655-C23B1EDBE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8</Pages>
  <Words>2881</Words>
  <Characters>17292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</dc:creator>
  <cp:keywords/>
  <dc:description/>
  <cp:lastModifiedBy>Łukasz Jażdżewski</cp:lastModifiedBy>
  <cp:revision>13</cp:revision>
  <cp:lastPrinted>2024-09-02T06:38:00Z</cp:lastPrinted>
  <dcterms:created xsi:type="dcterms:W3CDTF">2024-08-29T08:11:00Z</dcterms:created>
  <dcterms:modified xsi:type="dcterms:W3CDTF">2026-05-05T11:44:00Z</dcterms:modified>
</cp:coreProperties>
</file>